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FC3" w:rsidRDefault="004C160D" w:rsidP="00F47832">
      <w:pPr>
        <w:tabs>
          <w:tab w:val="right" w:pos="10800"/>
        </w:tabs>
        <w:spacing w:after="0"/>
        <w:ind w:left="0"/>
        <w:jc w:val="right"/>
        <w:rPr>
          <w:b/>
          <w:color w:val="002A4B"/>
          <w:sz w:val="24"/>
          <w:szCs w:val="24"/>
        </w:rPr>
      </w:pPr>
      <w:r>
        <w:rPr>
          <w:b/>
          <w:color w:val="002A4B"/>
          <w:sz w:val="24"/>
          <w:szCs w:val="24"/>
        </w:rPr>
        <w:t>Sept</w:t>
      </w:r>
      <w:r>
        <w:rPr>
          <w:b/>
          <w:color w:val="002A4B"/>
          <w:sz w:val="24"/>
          <w:szCs w:val="24"/>
        </w:rPr>
        <w:t xml:space="preserve"> 8, 2023</w:t>
      </w:r>
    </w:p>
    <w:p w:rsidR="00CD4FC3" w:rsidRDefault="004C160D" w:rsidP="00F47832">
      <w:pPr>
        <w:pStyle w:val="Heading1"/>
        <w:spacing w:after="240"/>
      </w:pPr>
      <w:proofErr w:type="spellStart"/>
      <w:r>
        <w:t>Formulario</w:t>
      </w:r>
      <w:proofErr w:type="spellEnd"/>
      <w:r>
        <w:t xml:space="preserve"> Para Padres</w:t>
      </w:r>
    </w:p>
    <w:p w:rsidR="00CD4FC3" w:rsidRDefault="004C160D" w:rsidP="00F47832">
      <w:r>
        <w:t>Distrito Escolar: ____________</w:t>
      </w:r>
      <w:r w:rsidR="00F47832">
        <w:t>___________________</w:t>
      </w:r>
      <w:r>
        <w:t>______________</w:t>
      </w:r>
      <w:r w:rsidR="00F47832">
        <w:t>_</w:t>
      </w:r>
      <w:r>
        <w:t xml:space="preserve">_ </w:t>
      </w:r>
      <w:proofErr w:type="spellStart"/>
      <w:r>
        <w:t>Fecha</w:t>
      </w:r>
      <w:proofErr w:type="spellEnd"/>
      <w:r>
        <w:t>: _</w:t>
      </w:r>
      <w:r w:rsidR="00F47832">
        <w:t>________</w:t>
      </w:r>
      <w:r>
        <w:t>___________</w:t>
      </w:r>
    </w:p>
    <w:p w:rsidR="00CD4FC3" w:rsidRPr="00F47832" w:rsidRDefault="004C160D" w:rsidP="00F47832">
      <w:pPr>
        <w:rPr>
          <w:i/>
        </w:rPr>
      </w:pPr>
      <w:r w:rsidRPr="00F47832">
        <w:rPr>
          <w:i/>
        </w:rPr>
        <w:t xml:space="preserve">Sus </w:t>
      </w:r>
      <w:proofErr w:type="spellStart"/>
      <w:r w:rsidRPr="00F47832">
        <w:rPr>
          <w:i/>
        </w:rPr>
        <w:t>hijos</w:t>
      </w:r>
      <w:proofErr w:type="spellEnd"/>
      <w:r w:rsidRPr="00F47832">
        <w:rPr>
          <w:i/>
        </w:rPr>
        <w:t xml:space="preserve"> </w:t>
      </w:r>
      <w:proofErr w:type="spellStart"/>
      <w:r w:rsidRPr="00F47832">
        <w:rPr>
          <w:i/>
        </w:rPr>
        <w:t>pueden</w:t>
      </w:r>
      <w:proofErr w:type="spellEnd"/>
      <w:r w:rsidRPr="00F47832">
        <w:rPr>
          <w:i/>
        </w:rPr>
        <w:t xml:space="preserve"> ser </w:t>
      </w:r>
      <w:proofErr w:type="spellStart"/>
      <w:r w:rsidRPr="00F47832">
        <w:rPr>
          <w:i/>
        </w:rPr>
        <w:t>elegibles</w:t>
      </w:r>
      <w:proofErr w:type="spellEnd"/>
      <w:r w:rsidRPr="00F47832">
        <w:rPr>
          <w:i/>
        </w:rPr>
        <w:t xml:space="preserve"> para </w:t>
      </w:r>
      <w:proofErr w:type="spellStart"/>
      <w:r w:rsidRPr="00F47832">
        <w:rPr>
          <w:i/>
        </w:rPr>
        <w:t>recibir</w:t>
      </w:r>
      <w:proofErr w:type="spellEnd"/>
      <w:r w:rsidRPr="00F47832">
        <w:rPr>
          <w:i/>
        </w:rPr>
        <w:t xml:space="preserve"> </w:t>
      </w:r>
      <w:proofErr w:type="spellStart"/>
      <w:r w:rsidRPr="00F47832">
        <w:rPr>
          <w:i/>
        </w:rPr>
        <w:t>servicios</w:t>
      </w:r>
      <w:proofErr w:type="spellEnd"/>
      <w:r w:rsidRPr="00F47832">
        <w:rPr>
          <w:i/>
        </w:rPr>
        <w:t xml:space="preserve"> </w:t>
      </w:r>
      <w:proofErr w:type="spellStart"/>
      <w:r w:rsidRPr="00F47832">
        <w:rPr>
          <w:i/>
        </w:rPr>
        <w:t>suplementarios</w:t>
      </w:r>
      <w:proofErr w:type="spellEnd"/>
      <w:r w:rsidRPr="00F47832">
        <w:rPr>
          <w:i/>
        </w:rPr>
        <w:t xml:space="preserve">, </w:t>
      </w:r>
      <w:proofErr w:type="spellStart"/>
      <w:r w:rsidRPr="00F47832">
        <w:rPr>
          <w:i/>
        </w:rPr>
        <w:t>dependiendo</w:t>
      </w:r>
      <w:proofErr w:type="spellEnd"/>
      <w:r w:rsidRPr="00F47832">
        <w:rPr>
          <w:i/>
        </w:rPr>
        <w:t xml:space="preserve"> de sus </w:t>
      </w:r>
      <w:proofErr w:type="spellStart"/>
      <w:r w:rsidRPr="00F47832">
        <w:rPr>
          <w:i/>
        </w:rPr>
        <w:t>respuestas</w:t>
      </w:r>
      <w:proofErr w:type="spellEnd"/>
      <w:r w:rsidRPr="00F47832">
        <w:rPr>
          <w:i/>
        </w:rPr>
        <w:t>.</w:t>
      </w:r>
    </w:p>
    <w:p w:rsidR="00CD4FC3" w:rsidRDefault="004C160D">
      <w:pPr>
        <w:pStyle w:val="Heading2"/>
        <w:rPr>
          <w:rFonts w:eastAsia="Arial" w:cs="Arial"/>
          <w:color w:val="000000"/>
          <w:sz w:val="22"/>
          <w:szCs w:val="22"/>
        </w:rPr>
      </w:pPr>
      <w:proofErr w:type="spellStart"/>
      <w:r>
        <w:t>Información</w:t>
      </w:r>
      <w:proofErr w:type="spellEnd"/>
      <w:r>
        <w:t xml:space="preserve"> General</w:t>
      </w:r>
    </w:p>
    <w:p w:rsidR="00CD4FC3" w:rsidRDefault="004C160D">
      <w:proofErr w:type="spellStart"/>
      <w:r>
        <w:t>Nombres</w:t>
      </w:r>
      <w:proofErr w:type="spellEnd"/>
      <w:r>
        <w:t xml:space="preserve"> de los padres o </w:t>
      </w:r>
      <w:proofErr w:type="spellStart"/>
      <w:r>
        <w:t>tutores</w:t>
      </w:r>
      <w:proofErr w:type="spellEnd"/>
      <w:r>
        <w:t>: ____________________________________________________</w:t>
      </w:r>
      <w:r>
        <w:t>_______</w:t>
      </w:r>
    </w:p>
    <w:p w:rsidR="00CD4FC3" w:rsidRDefault="004C160D">
      <w:bookmarkStart w:id="0" w:name="_heading=h.gjdgxs" w:colFirst="0" w:colLast="0"/>
      <w:bookmarkEnd w:id="0"/>
      <w:proofErr w:type="spellStart"/>
      <w:r>
        <w:t>Dirección</w:t>
      </w:r>
      <w:proofErr w:type="spellEnd"/>
      <w:r>
        <w:t xml:space="preserve"> actual: _____________________________</w:t>
      </w:r>
      <w:r>
        <w:t xml:space="preserve">___________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apartamento</w:t>
      </w:r>
      <w:proofErr w:type="spellEnd"/>
      <w:r>
        <w:t>: ____________</w:t>
      </w:r>
    </w:p>
    <w:p w:rsidR="00CD4FC3" w:rsidRDefault="004C160D">
      <w:r>
        <w:t xml:space="preserve">Ciudad: __________________ Estado: _____ Código postal: ________ </w:t>
      </w:r>
      <w:proofErr w:type="spellStart"/>
      <w:r>
        <w:t>Núm</w:t>
      </w:r>
      <w:r>
        <w:t>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>: ____________</w:t>
      </w:r>
    </w:p>
    <w:p w:rsidR="00CD4FC3" w:rsidRDefault="004C160D" w:rsidP="00F47832">
      <w:proofErr w:type="spellStart"/>
      <w:r>
        <w:t>Mejor</w:t>
      </w:r>
      <w:proofErr w:type="spellEnd"/>
      <w:r>
        <w:t xml:space="preserve"> </w:t>
      </w:r>
      <w:proofErr w:type="spellStart"/>
      <w:r>
        <w:t>horario</w:t>
      </w:r>
      <w:proofErr w:type="spellEnd"/>
      <w:r>
        <w:t xml:space="preserve"> para ser </w:t>
      </w:r>
      <w:proofErr w:type="spellStart"/>
      <w:r>
        <w:t>contactado</w:t>
      </w:r>
      <w:proofErr w:type="spellEnd"/>
      <w:r>
        <w:t>: __________________________________________________________</w:t>
      </w:r>
    </w:p>
    <w:p w:rsidR="00F47832" w:rsidRDefault="004C160D" w:rsidP="00F4783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/>
        <w:rPr>
          <w:color w:val="000000"/>
        </w:rPr>
      </w:pPr>
      <w:r w:rsidRPr="00F47832">
        <w:rPr>
          <w:color w:val="000000"/>
        </w:rPr>
        <w:t xml:space="preserve">¿Ambos padres </w:t>
      </w:r>
      <w:proofErr w:type="spellStart"/>
      <w:r w:rsidRPr="00F47832">
        <w:rPr>
          <w:color w:val="000000"/>
        </w:rPr>
        <w:t>han</w:t>
      </w:r>
      <w:proofErr w:type="spellEnd"/>
      <w:r w:rsidRPr="00F47832">
        <w:rPr>
          <w:color w:val="000000"/>
        </w:rPr>
        <w:t xml:space="preserve"> </w:t>
      </w:r>
      <w:proofErr w:type="spellStart"/>
      <w:r w:rsidRPr="00F47832">
        <w:rPr>
          <w:color w:val="000000"/>
        </w:rPr>
        <w:t>vivido</w:t>
      </w:r>
      <w:proofErr w:type="spellEnd"/>
      <w:r w:rsidRPr="00F47832">
        <w:rPr>
          <w:color w:val="000000"/>
        </w:rPr>
        <w:t xml:space="preserve"> </w:t>
      </w:r>
      <w:proofErr w:type="spellStart"/>
      <w:r w:rsidRPr="00F47832">
        <w:rPr>
          <w:color w:val="000000"/>
        </w:rPr>
        <w:t>en</w:t>
      </w:r>
      <w:proofErr w:type="spellEnd"/>
      <w:r w:rsidRPr="00F47832">
        <w:rPr>
          <w:color w:val="000000"/>
        </w:rPr>
        <w:t xml:space="preserve"> </w:t>
      </w:r>
      <w:proofErr w:type="spellStart"/>
      <w:r w:rsidRPr="00F47832">
        <w:rPr>
          <w:color w:val="000000"/>
        </w:rPr>
        <w:t>esta</w:t>
      </w:r>
      <w:proofErr w:type="spellEnd"/>
      <w:r w:rsidRPr="00F47832">
        <w:rPr>
          <w:color w:val="000000"/>
        </w:rPr>
        <w:t xml:space="preserve"> ciudad </w:t>
      </w:r>
      <w:proofErr w:type="spellStart"/>
      <w:r w:rsidRPr="00F47832">
        <w:rPr>
          <w:color w:val="000000"/>
        </w:rPr>
        <w:t>continuamente</w:t>
      </w:r>
      <w:proofErr w:type="spellEnd"/>
      <w:r w:rsidRPr="00F47832">
        <w:rPr>
          <w:color w:val="000000"/>
        </w:rPr>
        <w:t xml:space="preserve"> </w:t>
      </w:r>
      <w:proofErr w:type="spellStart"/>
      <w:r w:rsidRPr="00F47832">
        <w:rPr>
          <w:color w:val="000000"/>
        </w:rPr>
        <w:t>durante</w:t>
      </w:r>
      <w:proofErr w:type="spellEnd"/>
      <w:r w:rsidRPr="00F47832">
        <w:rPr>
          <w:color w:val="000000"/>
        </w:rPr>
        <w:t xml:space="preserve"> los </w:t>
      </w:r>
      <w:proofErr w:type="spellStart"/>
      <w:r w:rsidRPr="00F47832">
        <w:rPr>
          <w:color w:val="000000"/>
        </w:rPr>
        <w:t>últimos</w:t>
      </w:r>
      <w:proofErr w:type="spellEnd"/>
      <w:r w:rsidRPr="00F47832">
        <w:rPr>
          <w:color w:val="000000"/>
        </w:rPr>
        <w:t xml:space="preserve"> 3 </w:t>
      </w:r>
      <w:proofErr w:type="spellStart"/>
      <w:r w:rsidRPr="00F47832">
        <w:rPr>
          <w:color w:val="000000"/>
        </w:rPr>
        <w:t>años</w:t>
      </w:r>
      <w:proofErr w:type="spellEnd"/>
      <w:r w:rsidRPr="00F47832">
        <w:rPr>
          <w:color w:val="000000"/>
        </w:rPr>
        <w:t>?</w:t>
      </w:r>
      <w:r w:rsidR="00F47832" w:rsidRPr="00F47832">
        <w:rPr>
          <w:color w:val="000000"/>
        </w:rPr>
        <w:t xml:space="preserve"> </w:t>
      </w:r>
      <w:bookmarkStart w:id="1" w:name="_Hlk159307807"/>
      <w:proofErr w:type="spellStart"/>
      <w:r w:rsidR="00F47832" w:rsidRPr="00F47832">
        <w:rPr>
          <w:color w:val="000000"/>
        </w:rPr>
        <w:t>Sí</w:t>
      </w:r>
      <w:bookmarkEnd w:id="1"/>
      <w:proofErr w:type="spellEnd"/>
      <w:r w:rsidR="00F47832" w:rsidRPr="00F47832">
        <w:rPr>
          <w:color w:val="000000"/>
        </w:rPr>
        <w:t xml:space="preserve"> _____ </w:t>
      </w:r>
      <w:r w:rsidRPr="00F47832">
        <w:rPr>
          <w:color w:val="000000"/>
        </w:rPr>
        <w:t>N</w:t>
      </w:r>
      <w:r w:rsidR="00F47832">
        <w:rPr>
          <w:color w:val="000000"/>
        </w:rPr>
        <w:t>o</w:t>
      </w:r>
      <w:r w:rsidR="00F47832" w:rsidRPr="00F47832">
        <w:rPr>
          <w:color w:val="000000"/>
        </w:rPr>
        <w:t xml:space="preserve"> __</w:t>
      </w:r>
      <w:r w:rsidR="00F47832">
        <w:rPr>
          <w:color w:val="000000"/>
        </w:rPr>
        <w:t>_</w:t>
      </w:r>
      <w:r w:rsidR="00F47832" w:rsidRPr="00F47832">
        <w:rPr>
          <w:color w:val="000000"/>
        </w:rPr>
        <w:t>__</w:t>
      </w:r>
    </w:p>
    <w:p w:rsidR="00CD4FC3" w:rsidRPr="00F47832" w:rsidRDefault="004C160D" w:rsidP="00F4783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450"/>
        <w:rPr>
          <w:color w:val="000000"/>
        </w:rPr>
      </w:pPr>
      <w:r w:rsidRPr="00F47832">
        <w:rPr>
          <w:b/>
          <w:color w:val="000000"/>
          <w:u w:val="single"/>
        </w:rPr>
        <w:br/>
      </w:r>
      <w:r w:rsidRPr="00F47832">
        <w:rPr>
          <w:i/>
          <w:color w:val="000000"/>
        </w:rPr>
        <w:t xml:space="preserve">Si </w:t>
      </w:r>
      <w:proofErr w:type="spellStart"/>
      <w:r w:rsidRPr="00F47832">
        <w:rPr>
          <w:i/>
          <w:color w:val="000000"/>
        </w:rPr>
        <w:t>marcó</w:t>
      </w:r>
      <w:proofErr w:type="spellEnd"/>
      <w:r w:rsidR="00F47832" w:rsidRPr="00F47832">
        <w:rPr>
          <w:color w:val="000000"/>
        </w:rPr>
        <w:t xml:space="preserve"> </w:t>
      </w:r>
      <w:proofErr w:type="spellStart"/>
      <w:r w:rsidR="00F47832" w:rsidRPr="00F47832">
        <w:rPr>
          <w:b/>
          <w:color w:val="000000"/>
        </w:rPr>
        <w:t>Sí</w:t>
      </w:r>
      <w:proofErr w:type="spellEnd"/>
      <w:r w:rsidR="00F47832">
        <w:rPr>
          <w:color w:val="000000"/>
        </w:rPr>
        <w:t>,</w:t>
      </w:r>
      <w:r w:rsidRPr="00F47832">
        <w:rPr>
          <w:i/>
          <w:color w:val="000000"/>
        </w:rPr>
        <w:t xml:space="preserve"> </w:t>
      </w:r>
      <w:proofErr w:type="spellStart"/>
      <w:r w:rsidRPr="00F47832">
        <w:rPr>
          <w:i/>
          <w:color w:val="000000"/>
        </w:rPr>
        <w:t>puede</w:t>
      </w:r>
      <w:proofErr w:type="spellEnd"/>
      <w:r w:rsidRPr="00F47832">
        <w:rPr>
          <w:i/>
          <w:color w:val="000000"/>
        </w:rPr>
        <w:t xml:space="preserve"> </w:t>
      </w:r>
      <w:proofErr w:type="spellStart"/>
      <w:r w:rsidRPr="00F47832">
        <w:rPr>
          <w:i/>
          <w:color w:val="000000"/>
        </w:rPr>
        <w:t>dejar</w:t>
      </w:r>
      <w:proofErr w:type="spellEnd"/>
      <w:r w:rsidRPr="00F47832">
        <w:rPr>
          <w:i/>
          <w:color w:val="000000"/>
        </w:rPr>
        <w:t xml:space="preserve"> de </w:t>
      </w:r>
      <w:proofErr w:type="spellStart"/>
      <w:r w:rsidRPr="00F47832">
        <w:rPr>
          <w:i/>
        </w:rPr>
        <w:t>completar</w:t>
      </w:r>
      <w:proofErr w:type="spellEnd"/>
      <w:r w:rsidRPr="00F47832">
        <w:rPr>
          <w:i/>
          <w:color w:val="000000"/>
        </w:rPr>
        <w:t xml:space="preserve"> el </w:t>
      </w:r>
      <w:proofErr w:type="spellStart"/>
      <w:r w:rsidRPr="00F47832">
        <w:rPr>
          <w:i/>
          <w:color w:val="000000"/>
        </w:rPr>
        <w:t>formulario</w:t>
      </w:r>
      <w:proofErr w:type="spellEnd"/>
      <w:r w:rsidRPr="00F47832">
        <w:rPr>
          <w:i/>
          <w:color w:val="000000"/>
        </w:rPr>
        <w:t xml:space="preserve">. Si </w:t>
      </w:r>
      <w:proofErr w:type="spellStart"/>
      <w:r w:rsidRPr="00F47832">
        <w:rPr>
          <w:i/>
          <w:color w:val="000000"/>
        </w:rPr>
        <w:t>marcó</w:t>
      </w:r>
      <w:proofErr w:type="spellEnd"/>
      <w:r w:rsidR="00F47832">
        <w:rPr>
          <w:i/>
          <w:color w:val="000000"/>
        </w:rPr>
        <w:t xml:space="preserve"> </w:t>
      </w:r>
      <w:r w:rsidR="00F47832" w:rsidRPr="00F47832">
        <w:rPr>
          <w:b/>
          <w:color w:val="000000"/>
        </w:rPr>
        <w:t>No</w:t>
      </w:r>
      <w:r w:rsidRPr="00F47832">
        <w:rPr>
          <w:i/>
          <w:color w:val="000000"/>
        </w:rPr>
        <w:t xml:space="preserve">, por favor </w:t>
      </w:r>
      <w:proofErr w:type="spellStart"/>
      <w:r w:rsidRPr="00F47832">
        <w:rPr>
          <w:i/>
        </w:rPr>
        <w:t>continúe</w:t>
      </w:r>
      <w:proofErr w:type="spellEnd"/>
      <w:r w:rsidRPr="00F47832">
        <w:rPr>
          <w:i/>
          <w:color w:val="000000"/>
        </w:rPr>
        <w:t xml:space="preserve">. </w:t>
      </w:r>
      <w:r w:rsidRPr="00F47832">
        <w:rPr>
          <w:i/>
          <w:color w:val="000000"/>
        </w:rPr>
        <w:br/>
      </w:r>
    </w:p>
    <w:p w:rsidR="00CD4FC3" w:rsidRDefault="004C160D" w:rsidP="00F4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/>
        <w:rPr>
          <w:color w:val="000000"/>
        </w:rPr>
      </w:pPr>
      <w:proofErr w:type="spellStart"/>
      <w:r>
        <w:rPr>
          <w:color w:val="000000"/>
        </w:rPr>
        <w:t>Seleccione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cualquiera</w:t>
      </w:r>
      <w:proofErr w:type="spellEnd"/>
      <w:r>
        <w:rPr>
          <w:color w:val="000000"/>
        </w:rPr>
        <w:t xml:space="preserve"> de los </w:t>
      </w:r>
      <w:proofErr w:type="spellStart"/>
      <w:r>
        <w:t>siguientes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trabajos</w:t>
      </w:r>
      <w:proofErr w:type="spellEnd"/>
      <w:r>
        <w:rPr>
          <w:color w:val="000000"/>
        </w:rPr>
        <w:t xml:space="preserve"> que la </w:t>
      </w:r>
      <w:proofErr w:type="spellStart"/>
      <w:r>
        <w:rPr>
          <w:color w:val="000000"/>
        </w:rPr>
        <w:t>familia</w:t>
      </w:r>
      <w:proofErr w:type="spellEnd"/>
      <w:r>
        <w:rPr>
          <w:color w:val="000000"/>
        </w:rPr>
        <w:t xml:space="preserve"> ha </w:t>
      </w:r>
      <w:proofErr w:type="spellStart"/>
      <w:r>
        <w:rPr>
          <w:color w:val="000000"/>
        </w:rPr>
        <w:t>realizado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últimos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años</w:t>
      </w:r>
      <w:proofErr w:type="spellEnd"/>
      <w:r>
        <w:rPr>
          <w:color w:val="000000"/>
        </w:rPr>
        <w:t>:</w:t>
      </w:r>
    </w:p>
    <w:p w:rsidR="00CD4FC3" w:rsidRDefault="004C160D">
      <w:pPr>
        <w:spacing w:after="0"/>
        <w:ind w:left="540"/>
      </w:pPr>
      <w:r>
        <w:t xml:space="preserve">___ </w:t>
      </w:r>
      <w:proofErr w:type="spellStart"/>
      <w:r>
        <w:t>Matanza</w:t>
      </w:r>
      <w:proofErr w:type="spellEnd"/>
      <w:r>
        <w:t xml:space="preserve"> o </w:t>
      </w:r>
      <w:proofErr w:type="spellStart"/>
      <w:r>
        <w:t>procesamiento</w:t>
      </w:r>
      <w:proofErr w:type="spellEnd"/>
      <w:r>
        <w:t xml:space="preserve"> de </w:t>
      </w:r>
      <w:proofErr w:type="spellStart"/>
      <w:r>
        <w:t>animales</w:t>
      </w:r>
      <w:proofErr w:type="spellEnd"/>
      <w:r>
        <w:t>/</w:t>
      </w:r>
      <w:proofErr w:type="spellStart"/>
      <w:r>
        <w:t>carnes</w:t>
      </w:r>
      <w:proofErr w:type="spellEnd"/>
      <w:r>
        <w:t xml:space="preserve"> (res, </w:t>
      </w:r>
      <w:proofErr w:type="spellStart"/>
      <w:r>
        <w:t>aves</w:t>
      </w:r>
      <w:proofErr w:type="spellEnd"/>
      <w:r>
        <w:t xml:space="preserve">, </w:t>
      </w:r>
      <w:proofErr w:type="spellStart"/>
      <w:r>
        <w:t>cerdo</w:t>
      </w:r>
      <w:proofErr w:type="spellEnd"/>
      <w:r>
        <w:t>) Tyson, JBS, Monsanto, Seaboar</w:t>
      </w:r>
      <w:r>
        <w:t>d</w:t>
      </w:r>
    </w:p>
    <w:p w:rsidR="00CD4FC3" w:rsidRDefault="004C160D">
      <w:pPr>
        <w:spacing w:after="0"/>
        <w:ind w:left="540"/>
      </w:pPr>
      <w:r>
        <w:t xml:space="preserve">___ </w:t>
      </w:r>
      <w:proofErr w:type="spellStart"/>
      <w:r>
        <w:t>Alimentación</w:t>
      </w:r>
      <w:proofErr w:type="spellEnd"/>
      <w:r>
        <w:t xml:space="preserve">, </w:t>
      </w:r>
      <w:proofErr w:type="spellStart"/>
      <w:r>
        <w:t>ordeño</w:t>
      </w:r>
      <w:proofErr w:type="spellEnd"/>
      <w:r>
        <w:t xml:space="preserve">, </w:t>
      </w:r>
      <w:proofErr w:type="spellStart"/>
      <w:r>
        <w:t>cuidado</w:t>
      </w:r>
      <w:proofErr w:type="spellEnd"/>
      <w:r>
        <w:t xml:space="preserve"> de </w:t>
      </w:r>
      <w:proofErr w:type="spellStart"/>
      <w:r>
        <w:t>vacas</w:t>
      </w:r>
      <w:proofErr w:type="spellEnd"/>
      <w:r>
        <w:t xml:space="preserve">, </w:t>
      </w:r>
      <w:proofErr w:type="spellStart"/>
      <w:r>
        <w:t>cabras</w:t>
      </w:r>
      <w:proofErr w:type="spellEnd"/>
      <w:r>
        <w:t xml:space="preserve"> (</w:t>
      </w:r>
      <w:proofErr w:type="spellStart"/>
      <w:r>
        <w:t>granja</w:t>
      </w:r>
      <w:proofErr w:type="spellEnd"/>
      <w:r>
        <w:t xml:space="preserve"> </w:t>
      </w:r>
      <w:proofErr w:type="spellStart"/>
      <w:r>
        <w:t>lechera</w:t>
      </w:r>
      <w:proofErr w:type="spellEnd"/>
      <w:r>
        <w:t>)</w:t>
      </w:r>
    </w:p>
    <w:p w:rsidR="00CD4FC3" w:rsidRDefault="004C160D">
      <w:pPr>
        <w:spacing w:after="0"/>
        <w:ind w:left="540"/>
      </w:pPr>
      <w:r>
        <w:t xml:space="preserve">___ </w:t>
      </w:r>
      <w:proofErr w:type="spellStart"/>
      <w:r>
        <w:t>Siembra</w:t>
      </w:r>
      <w:proofErr w:type="spellEnd"/>
      <w:r>
        <w:t xml:space="preserve"> o </w:t>
      </w:r>
      <w:proofErr w:type="spellStart"/>
      <w:r>
        <w:t>desespiga</w:t>
      </w:r>
      <w:proofErr w:type="spellEnd"/>
      <w:r>
        <w:t xml:space="preserve"> </w:t>
      </w:r>
      <w:proofErr w:type="spellStart"/>
      <w:r>
        <w:t>maíz</w:t>
      </w:r>
      <w:proofErr w:type="spellEnd"/>
      <w:r>
        <w:t xml:space="preserve">, </w:t>
      </w:r>
      <w:proofErr w:type="spellStart"/>
      <w:r>
        <w:t>soja</w:t>
      </w:r>
      <w:proofErr w:type="spellEnd"/>
      <w:r>
        <w:t xml:space="preserve">, </w:t>
      </w:r>
      <w:proofErr w:type="spellStart"/>
      <w:r>
        <w:t>frutas</w:t>
      </w:r>
      <w:proofErr w:type="spellEnd"/>
      <w:r>
        <w:t xml:space="preserve">, </w:t>
      </w:r>
      <w:proofErr w:type="spellStart"/>
      <w:r>
        <w:t>hortalizas</w:t>
      </w:r>
      <w:proofErr w:type="spellEnd"/>
      <w:r>
        <w:t xml:space="preserve">, </w:t>
      </w:r>
      <w:proofErr w:type="spellStart"/>
      <w:r>
        <w:t>viveros</w:t>
      </w:r>
      <w:proofErr w:type="spellEnd"/>
      <w:r>
        <w:t xml:space="preserve">, </w:t>
      </w:r>
      <w:proofErr w:type="spellStart"/>
      <w:r>
        <w:t>invernaderos</w:t>
      </w:r>
      <w:proofErr w:type="spellEnd"/>
    </w:p>
    <w:p w:rsidR="00CD4FC3" w:rsidRDefault="004C160D">
      <w:pPr>
        <w:spacing w:after="0"/>
        <w:ind w:left="540"/>
      </w:pPr>
      <w:r>
        <w:t xml:space="preserve">___ </w:t>
      </w:r>
      <w:proofErr w:type="spellStart"/>
      <w:r>
        <w:t>Granjas</w:t>
      </w:r>
      <w:proofErr w:type="spellEnd"/>
      <w:r>
        <w:t xml:space="preserve"> de </w:t>
      </w:r>
      <w:proofErr w:type="spellStart"/>
      <w:r>
        <w:t>cerdos</w:t>
      </w:r>
      <w:proofErr w:type="spellEnd"/>
      <w:r>
        <w:t xml:space="preserve">, </w:t>
      </w:r>
      <w:proofErr w:type="spellStart"/>
      <w:r>
        <w:t>granjas</w:t>
      </w:r>
      <w:proofErr w:type="spellEnd"/>
      <w:r>
        <w:t xml:space="preserve"> de </w:t>
      </w:r>
      <w:proofErr w:type="spellStart"/>
      <w:r>
        <w:t>pollos</w:t>
      </w:r>
      <w:proofErr w:type="spellEnd"/>
      <w:r>
        <w:t xml:space="preserve">, huevos, </w:t>
      </w:r>
      <w:proofErr w:type="spellStart"/>
      <w:r>
        <w:t>granjas</w:t>
      </w:r>
      <w:proofErr w:type="spellEnd"/>
      <w:r>
        <w:t xml:space="preserve"> de </w:t>
      </w:r>
      <w:proofErr w:type="spellStart"/>
      <w:r>
        <w:t>pavos</w:t>
      </w:r>
      <w:proofErr w:type="spellEnd"/>
    </w:p>
    <w:p w:rsidR="00CD4FC3" w:rsidRDefault="004C160D">
      <w:pPr>
        <w:spacing w:after="0"/>
        <w:ind w:left="540"/>
      </w:pPr>
      <w:r>
        <w:t xml:space="preserve">___ </w:t>
      </w:r>
      <w:proofErr w:type="spellStart"/>
      <w:r>
        <w:t>Preparación</w:t>
      </w:r>
      <w:proofErr w:type="spellEnd"/>
      <w:r>
        <w:t xml:space="preserve"> de </w:t>
      </w:r>
      <w:proofErr w:type="spellStart"/>
      <w:r>
        <w:t>campos</w:t>
      </w:r>
      <w:proofErr w:type="spellEnd"/>
      <w:r>
        <w:t xml:space="preserve"> de </w:t>
      </w:r>
      <w:proofErr w:type="spellStart"/>
      <w:r>
        <w:t>cultivo</w:t>
      </w:r>
      <w:proofErr w:type="spellEnd"/>
    </w:p>
    <w:p w:rsidR="00CD4FC3" w:rsidRDefault="004C160D">
      <w:pPr>
        <w:spacing w:after="0"/>
        <w:ind w:left="540"/>
      </w:pPr>
      <w:r>
        <w:t xml:space="preserve">___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</w:t>
      </w:r>
      <w:proofErr w:type="spellStart"/>
      <w:r>
        <w:t>agrícola</w:t>
      </w:r>
      <w:proofErr w:type="spellEnd"/>
      <w:r>
        <w:t>/</w:t>
      </w:r>
      <w:proofErr w:type="spellStart"/>
      <w:r>
        <w:t>Empresa</w:t>
      </w:r>
      <w:proofErr w:type="spellEnd"/>
      <w:r>
        <w:t xml:space="preserve"> ________________________________________________</w:t>
      </w:r>
    </w:p>
    <w:p w:rsidR="00CD4FC3" w:rsidRDefault="004C160D">
      <w:pPr>
        <w:pStyle w:val="Heading2"/>
      </w:pPr>
      <w:proofErr w:type="spellStart"/>
      <w:r>
        <w:t>Información</w:t>
      </w:r>
      <w:proofErr w:type="spellEnd"/>
      <w:r>
        <w:t xml:space="preserve"> </w:t>
      </w:r>
      <w:proofErr w:type="spellStart"/>
      <w:r>
        <w:t>Infantil</w:t>
      </w:r>
      <w:proofErr w:type="spellEnd"/>
    </w:p>
    <w:tbl>
      <w:tblPr>
        <w:tblStyle w:val="a"/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670"/>
        <w:gridCol w:w="4590"/>
        <w:gridCol w:w="1520"/>
      </w:tblGrid>
      <w:tr w:rsidR="00CD4FC3" w:rsidTr="00CD4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4670" w:type="dxa"/>
          </w:tcPr>
          <w:p w:rsidR="00CD4FC3" w:rsidRDefault="004C1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proofErr w:type="spellStart"/>
            <w:r>
              <w:t>Nombre</w:t>
            </w:r>
            <w:proofErr w:type="spellEnd"/>
            <w:r>
              <w:t xml:space="preserve"> del Niño</w:t>
            </w:r>
          </w:p>
        </w:tc>
        <w:tc>
          <w:tcPr>
            <w:tcW w:w="4590" w:type="dxa"/>
          </w:tcPr>
          <w:p w:rsidR="00CD4FC3" w:rsidRDefault="004C1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proofErr w:type="spellStart"/>
            <w:r>
              <w:t>Nombre</w:t>
            </w:r>
            <w:proofErr w:type="spellEnd"/>
            <w:r>
              <w:t xml:space="preserve"> de Escuela</w:t>
            </w:r>
          </w:p>
        </w:tc>
        <w:tc>
          <w:tcPr>
            <w:tcW w:w="1520" w:type="dxa"/>
          </w:tcPr>
          <w:p w:rsidR="00CD4FC3" w:rsidRDefault="004C1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Grado</w:t>
            </w:r>
          </w:p>
        </w:tc>
      </w:tr>
      <w:tr w:rsidR="00CD4FC3" w:rsidTr="00CD4FC3">
        <w:trPr>
          <w:trHeight w:val="467"/>
        </w:trPr>
        <w:tc>
          <w:tcPr>
            <w:tcW w:w="4670" w:type="dxa"/>
          </w:tcPr>
          <w:p w:rsidR="00CD4FC3" w:rsidRDefault="00CD4FC3"/>
        </w:tc>
        <w:tc>
          <w:tcPr>
            <w:tcW w:w="4590" w:type="dxa"/>
          </w:tcPr>
          <w:p w:rsidR="00CD4FC3" w:rsidRDefault="00CD4FC3"/>
        </w:tc>
        <w:tc>
          <w:tcPr>
            <w:tcW w:w="1520" w:type="dxa"/>
          </w:tcPr>
          <w:p w:rsidR="00CD4FC3" w:rsidRDefault="00CD4FC3"/>
        </w:tc>
      </w:tr>
      <w:tr w:rsidR="00CD4FC3" w:rsidTr="00CD4FC3">
        <w:trPr>
          <w:trHeight w:val="467"/>
        </w:trPr>
        <w:tc>
          <w:tcPr>
            <w:tcW w:w="4670" w:type="dxa"/>
          </w:tcPr>
          <w:p w:rsidR="00CD4FC3" w:rsidRDefault="00CD4FC3"/>
        </w:tc>
        <w:tc>
          <w:tcPr>
            <w:tcW w:w="4590" w:type="dxa"/>
          </w:tcPr>
          <w:p w:rsidR="00CD4FC3" w:rsidRDefault="00CD4FC3"/>
        </w:tc>
        <w:tc>
          <w:tcPr>
            <w:tcW w:w="1520" w:type="dxa"/>
          </w:tcPr>
          <w:p w:rsidR="00CD4FC3" w:rsidRDefault="00CD4FC3"/>
        </w:tc>
      </w:tr>
      <w:tr w:rsidR="00CD4FC3" w:rsidTr="00CD4FC3">
        <w:trPr>
          <w:trHeight w:val="467"/>
        </w:trPr>
        <w:tc>
          <w:tcPr>
            <w:tcW w:w="4670" w:type="dxa"/>
          </w:tcPr>
          <w:p w:rsidR="00CD4FC3" w:rsidRDefault="00CD4FC3"/>
        </w:tc>
        <w:tc>
          <w:tcPr>
            <w:tcW w:w="4590" w:type="dxa"/>
          </w:tcPr>
          <w:p w:rsidR="00CD4FC3" w:rsidRDefault="00CD4FC3"/>
        </w:tc>
        <w:tc>
          <w:tcPr>
            <w:tcW w:w="1520" w:type="dxa"/>
          </w:tcPr>
          <w:p w:rsidR="00CD4FC3" w:rsidRDefault="00CD4FC3"/>
        </w:tc>
      </w:tr>
      <w:tr w:rsidR="00CD4FC3" w:rsidTr="00CD4FC3">
        <w:trPr>
          <w:trHeight w:val="467"/>
        </w:trPr>
        <w:tc>
          <w:tcPr>
            <w:tcW w:w="4670" w:type="dxa"/>
          </w:tcPr>
          <w:p w:rsidR="00CD4FC3" w:rsidRDefault="00CD4FC3"/>
        </w:tc>
        <w:tc>
          <w:tcPr>
            <w:tcW w:w="4590" w:type="dxa"/>
          </w:tcPr>
          <w:p w:rsidR="00CD4FC3" w:rsidRDefault="00CD4FC3"/>
        </w:tc>
        <w:tc>
          <w:tcPr>
            <w:tcW w:w="1520" w:type="dxa"/>
          </w:tcPr>
          <w:p w:rsidR="00CD4FC3" w:rsidRDefault="00CD4FC3"/>
        </w:tc>
      </w:tr>
    </w:tbl>
    <w:p w:rsidR="00CD4FC3" w:rsidRDefault="004C160D">
      <w:pPr>
        <w:ind w:firstLine="173"/>
        <w:rPr>
          <w:i/>
        </w:rPr>
      </w:pPr>
      <w:r>
        <w:rPr>
          <w:i/>
        </w:rPr>
        <w:t xml:space="preserve">Por favor </w:t>
      </w:r>
      <w:proofErr w:type="spellStart"/>
      <w:r>
        <w:rPr>
          <w:i/>
        </w:rPr>
        <w:t>devuelva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formulario</w:t>
      </w:r>
      <w:proofErr w:type="spellEnd"/>
      <w:r>
        <w:rPr>
          <w:i/>
        </w:rPr>
        <w:t xml:space="preserve"> a la </w:t>
      </w:r>
      <w:proofErr w:type="spellStart"/>
      <w:r>
        <w:rPr>
          <w:i/>
        </w:rPr>
        <w:t>escuela</w:t>
      </w:r>
      <w:proofErr w:type="spellEnd"/>
      <w:r>
        <w:rPr>
          <w:i/>
        </w:rPr>
        <w:t>.</w:t>
      </w:r>
    </w:p>
    <w:p w:rsidR="00F47832" w:rsidRDefault="00F47832" w:rsidP="00F47832">
      <w:r>
        <w:rPr>
          <w:b/>
        </w:rPr>
        <w:t xml:space="preserve">Attention: </w:t>
      </w:r>
      <w:r>
        <w:t xml:space="preserve">School district migratory liaison, scan and email completed forms to </w:t>
      </w:r>
      <w:hyperlink r:id="rId8">
        <w:r>
          <w:rPr>
            <w:color w:val="0563C1"/>
            <w:u w:val="single"/>
          </w:rPr>
          <w:t>alex.johnson@iowa.gov</w:t>
        </w:r>
      </w:hyperlink>
      <w:r>
        <w:t xml:space="preserve"> before filing the original copy in the student’s records. Contact Rachel Pettigrew, Migratory Education Program Consultant, with any questions regarding this form: </w:t>
      </w:r>
      <w:hyperlink r:id="rId9">
        <w:r>
          <w:rPr>
            <w:color w:val="0563C1"/>
            <w:u w:val="single"/>
          </w:rPr>
          <w:t>rachel.pettigrew@iowa.gov</w:t>
        </w:r>
      </w:hyperlink>
      <w:r>
        <w:t xml:space="preserve"> or 515-380-5115.</w:t>
      </w:r>
    </w:p>
    <w:p w:rsidR="00CD4FC3" w:rsidRDefault="00CD4FC3" w:rsidP="00F47832"/>
    <w:sectPr w:rsidR="00CD4F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720" w:bottom="900" w:left="720" w:header="540" w:footer="6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60D" w:rsidRDefault="004C160D">
      <w:pPr>
        <w:spacing w:after="0"/>
      </w:pPr>
      <w:r>
        <w:separator/>
      </w:r>
    </w:p>
  </w:endnote>
  <w:endnote w:type="continuationSeparator" w:id="0">
    <w:p w:rsidR="004C160D" w:rsidRDefault="004C16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832" w:rsidRDefault="00F47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C3" w:rsidRDefault="004C16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10"/>
      </w:tabs>
      <w:spacing w:after="0"/>
      <w:ind w:left="0"/>
      <w:rPr>
        <w:i/>
        <w:color w:val="222222"/>
        <w:sz w:val="16"/>
        <w:szCs w:val="16"/>
        <w:highlight w:val="white"/>
      </w:rPr>
    </w:pPr>
    <w:r>
      <w:rPr>
        <w:i/>
        <w:color w:val="222222"/>
        <w:sz w:val="16"/>
        <w:szCs w:val="16"/>
        <w:highlight w:val="white"/>
      </w:rPr>
      <w:tab/>
    </w:r>
    <w:r>
      <w:rPr>
        <w:color w:val="000000"/>
        <w:sz w:val="16"/>
        <w:szCs w:val="16"/>
      </w:rPr>
      <w:t xml:space="preserve">Page |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F47832">
      <w:rPr>
        <w:color w:val="000000"/>
        <w:sz w:val="16"/>
        <w:szCs w:val="16"/>
      </w:rPr>
      <w:fldChar w:fldCharType="separate"/>
    </w:r>
    <w:r w:rsidR="00F4783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</w:t>
    </w:r>
  </w:p>
  <w:p w:rsidR="00CD4FC3" w:rsidRDefault="00CD4F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C3" w:rsidRDefault="004C160D" w:rsidP="00F478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10"/>
      </w:tabs>
      <w:spacing w:after="0"/>
      <w:ind w:left="0"/>
      <w:rPr>
        <w:b/>
        <w:color w:val="002A4B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9296400</wp:posOffset>
              </wp:positionV>
              <wp:extent cx="6867525" cy="297180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636173"/>
                        <a:ext cx="685800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txbx>
                      <w:txbxContent>
                        <w:p w:rsidR="00CD4FC3" w:rsidRDefault="00CD4FC3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6" o:spid="_x0000_s1028" style="position:absolute;margin-left:0;margin-top:732pt;width:540.75pt;height:23.4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" fillcolor="#a5a5a5" stroked="f">
              <v:textbox inset="2.53958mm,2.53958mm,2.53958mm,2.53958mm">
                <w:txbxContent>
                  <w:p w:rsidR="00CD4FC3" w:rsidRDefault="00CD4FC3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9563100</wp:posOffset>
              </wp:positionV>
              <wp:extent cx="6864985" cy="7239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8270" y="3748568"/>
                        <a:ext cx="685546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txbx>
                      <w:txbxContent>
                        <w:p w:rsidR="00CD4FC3" w:rsidRDefault="00CD4FC3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8" o:spid="_x0000_s1029" style="position:absolute;margin-left:0;margin-top:753pt;width:540.55pt;height:5.7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" fillcolor="#002a4b" stroked="f">
              <v:textbox inset="2.53958mm,2.53958mm,2.53958mm,2.53958mm">
                <w:txbxContent>
                  <w:p w:rsidR="00CD4FC3" w:rsidRDefault="00CD4FC3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bookmarkStart w:id="2" w:name="_GoBack"/>
    <w:bookmarkEnd w:id="2"/>
    <w:r>
      <w:rPr>
        <w:b/>
        <w:color w:val="002A4B"/>
      </w:rPr>
      <w:t>Iowa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60D" w:rsidRDefault="004C160D">
      <w:pPr>
        <w:spacing w:after="0"/>
      </w:pPr>
      <w:r>
        <w:separator/>
      </w:r>
    </w:p>
  </w:footnote>
  <w:footnote w:type="continuationSeparator" w:id="0">
    <w:p w:rsidR="004C160D" w:rsidRDefault="004C16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832" w:rsidRDefault="00F47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C3" w:rsidRDefault="004C160D">
    <w:pPr>
      <w:pBdr>
        <w:top w:val="nil"/>
        <w:left w:val="nil"/>
        <w:bottom w:val="nil"/>
        <w:right w:val="nil"/>
        <w:between w:val="nil"/>
      </w:pBdr>
      <w:ind w:left="360" w:hanging="270"/>
      <w:rPr>
        <w:b/>
        <w:color w:val="002A4B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page">
                <wp:posOffset>560692</wp:posOffset>
              </wp:positionV>
              <wp:extent cx="6864985" cy="72390"/>
              <wp:effectExtent l="0" t="0" r="0" b="0"/>
              <wp:wrapNone/>
              <wp:docPr id="25" name="Rectangle 25" descr="light blue box" title="light 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8270" y="3748568"/>
                        <a:ext cx="685546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txbx>
                      <w:txbxContent>
                        <w:p w:rsidR="00CD4FC3" w:rsidRDefault="00CD4FC3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5" o:spid="_x0000_s1026" alt="Title: light blue box - Description: light blue box" style="position:absolute;left:0;text-align:left;margin-left:-.35pt;margin-top:44.15pt;width:540.55pt;height:5.7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" fillcolor="#002a4b" stroked="f">
              <v:textbox inset="2.53958mm,2.53958mm,2.53958mm,2.53958mm">
                <w:txbxContent>
                  <w:p w:rsidR="00CD4FC3" w:rsidRDefault="00CD4FC3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margin">
                <wp:posOffset>-508407</wp:posOffset>
              </wp:positionV>
              <wp:extent cx="6867525" cy="297180"/>
              <wp:effectExtent l="0" t="0" r="0" b="0"/>
              <wp:wrapNone/>
              <wp:docPr id="27" name="Rectangle 27" descr="blue box" title="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636173"/>
                        <a:ext cx="685800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txbx>
                      <w:txbxContent>
                        <w:p w:rsidR="00CD4FC3" w:rsidRDefault="00CD4FC3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7" o:spid="_x0000_s1027" alt="Title: blue box - Description: blue box" style="position:absolute;left:0;text-align:left;margin-left:-.35pt;margin-top:-40.05pt;width:540.75pt;height:23.4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" fillcolor="#a5a5a5" stroked="f">
              <v:textbox inset="2.53958mm,2.53958mm,2.53958mm,2.53958mm">
                <w:txbxContent>
                  <w:p w:rsidR="00CD4FC3" w:rsidRDefault="00CD4FC3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b/>
        <w:color w:val="002A4B"/>
      </w:rPr>
      <w:t>Iowa Department of Education</w:t>
    </w:r>
  </w:p>
  <w:p w:rsidR="00CD4FC3" w:rsidRDefault="00CD4F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C3" w:rsidRDefault="004C16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>
          <wp:extent cx="2708139" cy="1040878"/>
          <wp:effectExtent l="0" t="0" r="0" b="0"/>
          <wp:docPr id="2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8139" cy="1040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429A4"/>
    <w:multiLevelType w:val="multilevel"/>
    <w:tmpl w:val="4AA89250"/>
    <w:lvl w:ilvl="0">
      <w:start w:val="1"/>
      <w:numFmt w:val="decimal"/>
      <w:lvlText w:val="%1."/>
      <w:lvlJc w:val="left"/>
      <w:pPr>
        <w:ind w:left="25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0B14063"/>
    <w:multiLevelType w:val="multilevel"/>
    <w:tmpl w:val="CF2EC27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C3"/>
    <w:rsid w:val="004C160D"/>
    <w:rsid w:val="00CD4FC3"/>
    <w:rsid w:val="00F4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84B8"/>
  <w15:docId w15:val="{80ABD953-9021-4B1F-8DA9-4FA9ECDA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088"/>
  </w:style>
  <w:style w:type="paragraph" w:styleId="Heading1">
    <w:name w:val="heading 1"/>
    <w:basedOn w:val="Normal"/>
    <w:next w:val="Normal"/>
    <w:link w:val="Heading1Char"/>
    <w:uiPriority w:val="9"/>
    <w:qFormat/>
    <w:rsid w:val="00593BBC"/>
    <w:pPr>
      <w:keepNext/>
      <w:keepLines/>
      <w:spacing w:before="240" w:after="80"/>
      <w:ind w:left="0"/>
      <w:jc w:val="center"/>
      <w:outlineLvl w:val="0"/>
    </w:pPr>
    <w:rPr>
      <w:rFonts w:eastAsiaTheme="majorEastAsia" w:cstheme="majorBidi"/>
      <w:b/>
      <w:color w:val="002A4B"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BBC"/>
    <w:pPr>
      <w:keepNext/>
      <w:keepLines/>
      <w:spacing w:before="160" w:after="80"/>
      <w:ind w:left="0"/>
      <w:outlineLvl w:val="1"/>
    </w:pPr>
    <w:rPr>
      <w:rFonts w:eastAsiaTheme="majorEastAsia" w:cstheme="majorBidi"/>
      <w:b/>
      <w:color w:val="002A4B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BBC"/>
    <w:pPr>
      <w:keepNext/>
      <w:keepLines/>
      <w:spacing w:before="120" w:after="0"/>
      <w:ind w:left="0"/>
      <w:outlineLvl w:val="2"/>
    </w:pPr>
    <w:rPr>
      <w:rFonts w:eastAsiaTheme="majorEastAsia" w:cstheme="majorBidi"/>
      <w:b/>
      <w:color w:val="005BA3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185"/>
    <w:pPr>
      <w:keepNext/>
      <w:keepLines/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before="120" w:after="0"/>
      <w:ind w:left="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0B0185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0B0185"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31E0"/>
    <w:pPr>
      <w:spacing w:after="120"/>
      <w:ind w:left="1728" w:right="1728"/>
      <w:contextualSpacing/>
      <w:jc w:val="center"/>
    </w:pPr>
    <w:rPr>
      <w:rFonts w:eastAsiaTheme="majorEastAsia" w:cstheme="majorBidi"/>
      <w:b/>
      <w:color w:val="002A4B"/>
      <w:kern w:val="28"/>
      <w:sz w:val="38"/>
      <w:szCs w:val="56"/>
    </w:rPr>
  </w:style>
  <w:style w:type="paragraph" w:styleId="ListParagraph">
    <w:name w:val="List Paragraph"/>
    <w:basedOn w:val="Normal"/>
    <w:uiPriority w:val="34"/>
    <w:rsid w:val="00C30548"/>
    <w:pPr>
      <w:ind w:left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95D"/>
  </w:style>
  <w:style w:type="paragraph" w:styleId="Footer">
    <w:name w:val="footer"/>
    <w:basedOn w:val="Normal"/>
    <w:link w:val="Foot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195D"/>
  </w:style>
  <w:style w:type="paragraph" w:styleId="BalloonText">
    <w:name w:val="Balloon Text"/>
    <w:basedOn w:val="Normal"/>
    <w:link w:val="BalloonTextChar"/>
    <w:uiPriority w:val="99"/>
    <w:semiHidden/>
    <w:unhideWhenUsed/>
    <w:rsid w:val="005403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7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next w:val="Normal"/>
    <w:link w:val="BodyTextIndentChar"/>
    <w:autoRedefine/>
    <w:rsid w:val="009522A1"/>
    <w:pPr>
      <w:spacing w:before="360" w:after="120"/>
      <w:ind w:left="720" w:hanging="360"/>
      <w:jc w:val="both"/>
    </w:pPr>
    <w:rPr>
      <w:rFonts w:eastAsia="Times New Roman"/>
      <w:b/>
      <w:bCs/>
      <w:color w:val="003366"/>
    </w:rPr>
  </w:style>
  <w:style w:type="character" w:customStyle="1" w:styleId="BodyTextIndentChar">
    <w:name w:val="Body Text Indent Char"/>
    <w:basedOn w:val="DefaultParagraphFont"/>
    <w:link w:val="BodyTextIndent"/>
    <w:rsid w:val="009522A1"/>
    <w:rPr>
      <w:rFonts w:ascii="Arial" w:eastAsia="Times New Roman" w:hAnsi="Arial" w:cs="Arial"/>
      <w:b/>
      <w:bCs/>
      <w:color w:val="003366"/>
    </w:rPr>
  </w:style>
  <w:style w:type="table" w:customStyle="1" w:styleId="DefaultEducation">
    <w:name w:val="Default Education"/>
    <w:basedOn w:val="TableNormal"/>
    <w:uiPriority w:val="99"/>
    <w:rsid w:val="0066721F"/>
    <w:pPr>
      <w:spacing w:after="0"/>
    </w:pPr>
    <w:rPr>
      <w:color w:val="000000" w:themeColor="text1"/>
      <w:sz w:val="2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ACACAC" w:themeColor="background2" w:themeShade="BF"/>
        <w:insideV w:val="single" w:sz="8" w:space="0" w:color="ACACAC" w:themeColor="background2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2A4B" w:themeFill="text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2420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2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727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3BBC"/>
    <w:rPr>
      <w:rFonts w:ascii="Arial" w:eastAsiaTheme="majorEastAsia" w:hAnsi="Arial" w:cstheme="majorBidi"/>
      <w:b/>
      <w:color w:val="002A4B"/>
      <w:sz w:val="3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3BBC"/>
    <w:rPr>
      <w:rFonts w:ascii="Arial" w:eastAsiaTheme="majorEastAsia" w:hAnsi="Arial" w:cstheme="majorBidi"/>
      <w:b/>
      <w:color w:val="002A4B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3BBC"/>
    <w:rPr>
      <w:rFonts w:ascii="Arial" w:eastAsiaTheme="majorEastAsia" w:hAnsi="Arial" w:cstheme="majorBidi"/>
      <w:b/>
      <w:color w:val="005BA3" w:themeColor="accent1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731E0"/>
    <w:rPr>
      <w:rFonts w:ascii="Arial" w:eastAsiaTheme="majorEastAsia" w:hAnsi="Arial" w:cstheme="majorBidi"/>
      <w:b/>
      <w:color w:val="002A4B"/>
      <w:kern w:val="28"/>
      <w:sz w:val="38"/>
      <w:szCs w:val="56"/>
    </w:rPr>
  </w:style>
  <w:style w:type="paragraph" w:styleId="NoSpacing">
    <w:name w:val="No Spacing"/>
    <w:uiPriority w:val="1"/>
    <w:rsid w:val="00387575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30"/>
    <w:rsid w:val="00403ACC"/>
    <w:pPr>
      <w:pBdr>
        <w:top w:val="single" w:sz="4" w:space="10" w:color="005BA3" w:themeColor="accent1"/>
        <w:bottom w:val="single" w:sz="4" w:space="10" w:color="005BA3" w:themeColor="accent1"/>
      </w:pBdr>
      <w:spacing w:before="360" w:after="360"/>
      <w:ind w:left="864" w:right="864"/>
      <w:jc w:val="center"/>
    </w:pPr>
    <w:rPr>
      <w:i/>
      <w:iCs/>
      <w:color w:val="002A4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ACC"/>
    <w:rPr>
      <w:i/>
      <w:iCs/>
      <w:color w:val="002A4B" w:themeColor="text2"/>
    </w:rPr>
  </w:style>
  <w:style w:type="paragraph" w:styleId="ListBullet">
    <w:name w:val="List Bullet"/>
    <w:basedOn w:val="Normal"/>
    <w:uiPriority w:val="99"/>
    <w:unhideWhenUsed/>
    <w:rsid w:val="00B65BF6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B0185"/>
    <w:rPr>
      <w:rFonts w:ascii="Arial" w:eastAsiaTheme="majorEastAsia" w:hAnsi="Arial" w:cstheme="majorBidi"/>
      <w:b/>
      <w:iCs/>
      <w:color w:val="000000" w:themeColor="text1"/>
      <w:sz w:val="24"/>
      <w:shd w:val="clear" w:color="auto" w:fill="D9D9D9" w:themeFill="background1" w:themeFillShade="D9"/>
    </w:rPr>
  </w:style>
  <w:style w:type="character" w:customStyle="1" w:styleId="Heading5Char">
    <w:name w:val="Heading 5 Char"/>
    <w:basedOn w:val="DefaultParagraphFont"/>
    <w:link w:val="Heading5"/>
    <w:uiPriority w:val="9"/>
    <w:rsid w:val="000B0185"/>
    <w:rPr>
      <w:rFonts w:ascii="Arial" w:eastAsiaTheme="majorEastAsia" w:hAnsi="Arial" w:cstheme="majorBidi"/>
      <w:b/>
      <w:color w:val="595959" w:themeColor="text1" w:themeTint="A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0185"/>
    <w:rPr>
      <w:rFonts w:asciiTheme="majorHAnsi" w:eastAsiaTheme="majorEastAsia" w:hAnsiTheme="majorHAnsi" w:cstheme="majorBidi"/>
      <w:color w:val="FF0000"/>
      <w:sz w:val="144"/>
    </w:rPr>
  </w:style>
  <w:style w:type="paragraph" w:customStyle="1" w:styleId="TableHeading">
    <w:name w:val="Table Heading"/>
    <w:qFormat/>
    <w:rsid w:val="0066721F"/>
    <w:pPr>
      <w:spacing w:after="160"/>
    </w:pPr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6672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17F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4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42F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D42F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002A4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johnson@iow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chel.pettigrew@iowa.go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Iowa Department of Education">
      <a:dk1>
        <a:sysClr val="windowText" lastClr="000000"/>
      </a:dk1>
      <a:lt1>
        <a:sysClr val="window" lastClr="FFFFFF"/>
      </a:lt1>
      <a:dk2>
        <a:srgbClr val="002A4B"/>
      </a:dk2>
      <a:lt2>
        <a:srgbClr val="E6E6E6"/>
      </a:lt2>
      <a:accent1>
        <a:srgbClr val="005BA3"/>
      </a:accent1>
      <a:accent2>
        <a:srgbClr val="FFE363"/>
      </a:accent2>
      <a:accent3>
        <a:srgbClr val="95BDE0"/>
      </a:accent3>
      <a:accent4>
        <a:srgbClr val="A5A5A5"/>
      </a:accent4>
      <a:accent5>
        <a:srgbClr val="DC6400"/>
      </a:accent5>
      <a:accent6>
        <a:srgbClr val="FFC2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VQbNlvSe01oXvRMWk/mcQy3FhA==">CgMxLjAyCGguZ2pkZ3hzOAByITFMNWU5Sy1iU183d05hNzRSSE4xRWI3UjV2cllObjRjaw==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Pettigrew, Rachel</dc:creator>
  <cp:lastModifiedBy>Albers, Lisa [IDOE]</cp:lastModifiedBy>
  <cp:revision>2</cp:revision>
  <dcterms:created xsi:type="dcterms:W3CDTF">2024-02-20T13:52:00Z</dcterms:created>
  <dcterms:modified xsi:type="dcterms:W3CDTF">2024-02-20T13:52:00Z</dcterms:modified>
</cp:coreProperties>
</file>