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0C" w:rsidRDefault="00AA5025" w:rsidP="00D77F7F">
      <w:pPr>
        <w:pStyle w:val="Heading1"/>
      </w:pPr>
      <w:r w:rsidRPr="008A3B17">
        <w:drawing>
          <wp:anchor distT="0" distB="0" distL="114300" distR="114300" simplePos="0" relativeHeight="251661312" behindDoc="0" locked="0" layoutInCell="1" allowOverlap="1" wp14:anchorId="033D532C" wp14:editId="62AC5F94">
            <wp:simplePos x="0" y="0"/>
            <wp:positionH relativeFrom="column">
              <wp:posOffset>5486400</wp:posOffset>
            </wp:positionH>
            <wp:positionV relativeFrom="page">
              <wp:posOffset>163818</wp:posOffset>
            </wp:positionV>
            <wp:extent cx="1009650" cy="1009650"/>
            <wp:effectExtent l="0" t="0" r="0" b="0"/>
            <wp:wrapNone/>
            <wp:docPr id="3" name="Picture 3" descr="Iowa Department of Educatio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2c log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8A3B17">
        <w:drawing>
          <wp:anchor distT="0" distB="0" distL="114300" distR="114300" simplePos="0" relativeHeight="251659264" behindDoc="1" locked="0" layoutInCell="1" allowOverlap="1" wp14:anchorId="73B39F67" wp14:editId="4CF7189F">
            <wp:simplePos x="0" y="0"/>
            <wp:positionH relativeFrom="page">
              <wp:posOffset>0</wp:posOffset>
            </wp:positionH>
            <wp:positionV relativeFrom="page">
              <wp:posOffset>8475</wp:posOffset>
            </wp:positionV>
            <wp:extent cx="7771765" cy="10058400"/>
            <wp:effectExtent l="0" t="0" r="635" b="0"/>
            <wp:wrapNone/>
            <wp:docPr id="4" name="Picture 4" descr="with Iowa Department of Education Logo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erBalancedHeadingforMSWor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7F7F">
        <w:t xml:space="preserve">Sample </w:t>
      </w:r>
      <w:r w:rsidR="00381F95">
        <w:t>Agenda</w:t>
      </w:r>
    </w:p>
    <w:p w:rsidR="003F7F0C" w:rsidRDefault="00381F95" w:rsidP="00245AB3">
      <w:pPr>
        <w:pStyle w:val="Heading2"/>
        <w:jc w:val="center"/>
      </w:pPr>
      <w:r>
        <w:t>Iowa High School CTSO</w:t>
      </w:r>
    </w:p>
    <w:p w:rsidR="00245AB3" w:rsidRDefault="00245AB3" w:rsidP="00245AB3">
      <w:pPr>
        <w:pStyle w:val="Heading2"/>
        <w:jc w:val="center"/>
      </w:pPr>
      <w:r>
        <w:t>Chapter Meeting</w:t>
      </w:r>
    </w:p>
    <w:p w:rsidR="00245AB3" w:rsidRDefault="00245AB3" w:rsidP="00245AB3">
      <w:pPr>
        <w:pStyle w:val="Heading2"/>
        <w:jc w:val="center"/>
      </w:pPr>
      <w:r>
        <w:t>[Day, Date, Year]</w:t>
      </w:r>
    </w:p>
    <w:p w:rsidR="00245AB3" w:rsidRPr="00245AB3" w:rsidRDefault="00245AB3" w:rsidP="00245AB3"/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Call to Order - </w:t>
      </w:r>
      <w:r w:rsidRPr="00245AB3">
        <w:rPr>
          <w:shd w:val="clear" w:color="auto" w:fill="FFFF00"/>
        </w:rPr>
        <w:t>[chapter president]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Member Roll Call - </w:t>
      </w:r>
      <w:r w:rsidRPr="00245AB3">
        <w:rPr>
          <w:shd w:val="clear" w:color="auto" w:fill="FFFF00"/>
        </w:rPr>
        <w:t>[chapter secretary]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Approval of Agenda - </w:t>
      </w:r>
      <w:r w:rsidRPr="00245AB3">
        <w:rPr>
          <w:shd w:val="clear" w:color="auto" w:fill="FFFF00"/>
        </w:rPr>
        <w:t>[chapter president]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Reading of the Minutes - </w:t>
      </w:r>
      <w:r w:rsidRPr="00245AB3">
        <w:rPr>
          <w:shd w:val="clear" w:color="auto" w:fill="FFFF00"/>
        </w:rPr>
        <w:t>[chapter secretary]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Treasurer’s Report - </w:t>
      </w:r>
      <w:r w:rsidRPr="00245AB3">
        <w:rPr>
          <w:shd w:val="clear" w:color="auto" w:fill="FFFF00"/>
        </w:rPr>
        <w:t>[chapter treasurer]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Other Officer Reports – </w:t>
      </w:r>
      <w:r w:rsidRPr="00245AB3">
        <w:rPr>
          <w:shd w:val="clear" w:color="auto" w:fill="FFFF00"/>
        </w:rPr>
        <w:t>[respective officer]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>Committee Reports</w:t>
      </w:r>
    </w:p>
    <w:p w:rsidR="00245AB3" w:rsidRPr="00245AB3" w:rsidRDefault="00245AB3" w:rsidP="00245AB3">
      <w:pPr>
        <w:pStyle w:val="ListParagraph"/>
        <w:numPr>
          <w:ilvl w:val="1"/>
          <w:numId w:val="4"/>
        </w:numPr>
        <w:spacing w:before="240" w:line="480" w:lineRule="auto"/>
      </w:pPr>
      <w:r w:rsidRPr="00245AB3">
        <w:rPr>
          <w:shd w:val="clear" w:color="auto" w:fill="FFFF00"/>
        </w:rPr>
        <w:t>[fundraising]</w:t>
      </w:r>
    </w:p>
    <w:p w:rsidR="00245AB3" w:rsidRPr="00245AB3" w:rsidRDefault="00245AB3" w:rsidP="00245AB3">
      <w:pPr>
        <w:pStyle w:val="ListParagraph"/>
        <w:numPr>
          <w:ilvl w:val="1"/>
          <w:numId w:val="4"/>
        </w:numPr>
        <w:spacing w:before="240" w:line="480" w:lineRule="auto"/>
      </w:pPr>
      <w:r w:rsidRPr="00245AB3">
        <w:rPr>
          <w:shd w:val="clear" w:color="auto" w:fill="FFFF00"/>
        </w:rPr>
        <w:t>[community service]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Unfinished Business – </w:t>
      </w:r>
      <w:r w:rsidRPr="00245AB3">
        <w:rPr>
          <w:shd w:val="clear" w:color="auto" w:fill="FFFF00"/>
        </w:rPr>
        <w:t>[brought back from the table/previous meeting]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New Business – </w:t>
      </w:r>
      <w:r w:rsidRPr="00245AB3">
        <w:rPr>
          <w:shd w:val="clear" w:color="auto" w:fill="FFFF00"/>
        </w:rPr>
        <w:t>[brought by motion originator]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>Chapter Leadership Activity or Guest Speaker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 xml:space="preserve">Date of Next Meeting – </w:t>
      </w:r>
      <w:r w:rsidRPr="00245AB3">
        <w:rPr>
          <w:shd w:val="clear" w:color="auto" w:fill="FFFF00"/>
        </w:rPr>
        <w:t>[chapter president]</w:t>
      </w:r>
    </w:p>
    <w:p w:rsidR="00245AB3" w:rsidRPr="00245AB3" w:rsidRDefault="00245AB3" w:rsidP="00245AB3">
      <w:pPr>
        <w:pStyle w:val="ListParagraph"/>
        <w:numPr>
          <w:ilvl w:val="0"/>
          <w:numId w:val="4"/>
        </w:numPr>
        <w:spacing w:before="240" w:line="480" w:lineRule="auto"/>
      </w:pPr>
      <w:r w:rsidRPr="00245AB3">
        <w:t>Adjournment</w:t>
      </w:r>
    </w:p>
    <w:p w:rsidR="00657D3A" w:rsidRDefault="00657D3A" w:rsidP="00795E11"/>
    <w:p w:rsidR="00502D1E" w:rsidRPr="003F7F0C" w:rsidRDefault="00502D1E" w:rsidP="00245AB3">
      <w:pPr>
        <w:ind w:left="0"/>
      </w:pPr>
    </w:p>
    <w:sectPr w:rsidR="00502D1E" w:rsidRPr="003F7F0C" w:rsidSect="00AA5025">
      <w:footerReference w:type="default" r:id="rId9"/>
      <w:pgSz w:w="12240" w:h="15840"/>
      <w:pgMar w:top="180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E6" w:rsidRDefault="00D85AE6" w:rsidP="00491299">
      <w:pPr>
        <w:spacing w:after="0" w:line="240" w:lineRule="auto"/>
      </w:pPr>
      <w:r>
        <w:separator/>
      </w:r>
    </w:p>
  </w:endnote>
  <w:endnote w:type="continuationSeparator" w:id="0">
    <w:p w:rsidR="00D85AE6" w:rsidRDefault="00D85AE6" w:rsidP="004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91" w:rsidRDefault="00812C91" w:rsidP="00812C91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This document was prepared as an example.  There are many templates and guides available via each CTSO that can be customized to your local school needs.</w:t>
    </w:r>
  </w:p>
  <w:p w:rsidR="00491299" w:rsidRDefault="00491299" w:rsidP="00BF7315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E6" w:rsidRDefault="00D85AE6" w:rsidP="00491299">
      <w:pPr>
        <w:spacing w:after="0" w:line="240" w:lineRule="auto"/>
      </w:pPr>
      <w:r>
        <w:separator/>
      </w:r>
    </w:p>
  </w:footnote>
  <w:footnote w:type="continuationSeparator" w:id="0">
    <w:p w:rsidR="00D85AE6" w:rsidRDefault="00D85AE6" w:rsidP="0049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9ED"/>
    <w:multiLevelType w:val="hybridMultilevel"/>
    <w:tmpl w:val="0DC6A13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0A9F2213"/>
    <w:multiLevelType w:val="multilevel"/>
    <w:tmpl w:val="D6A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51BB6"/>
    <w:multiLevelType w:val="hybridMultilevel"/>
    <w:tmpl w:val="91F61F20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F"/>
    <w:rsid w:val="00090F5E"/>
    <w:rsid w:val="00245AB3"/>
    <w:rsid w:val="003213C6"/>
    <w:rsid w:val="00332443"/>
    <w:rsid w:val="00381F95"/>
    <w:rsid w:val="003F3A62"/>
    <w:rsid w:val="003F7F0C"/>
    <w:rsid w:val="00434015"/>
    <w:rsid w:val="00491299"/>
    <w:rsid w:val="004B752C"/>
    <w:rsid w:val="004C153E"/>
    <w:rsid w:val="00501077"/>
    <w:rsid w:val="00502D1E"/>
    <w:rsid w:val="00504B25"/>
    <w:rsid w:val="0054445F"/>
    <w:rsid w:val="005756C6"/>
    <w:rsid w:val="00585EAC"/>
    <w:rsid w:val="00596873"/>
    <w:rsid w:val="005C7FFA"/>
    <w:rsid w:val="00657D3A"/>
    <w:rsid w:val="00674559"/>
    <w:rsid w:val="00686719"/>
    <w:rsid w:val="00696AF9"/>
    <w:rsid w:val="006B4378"/>
    <w:rsid w:val="007500ED"/>
    <w:rsid w:val="00760D70"/>
    <w:rsid w:val="00795E11"/>
    <w:rsid w:val="00812C91"/>
    <w:rsid w:val="00824991"/>
    <w:rsid w:val="00825090"/>
    <w:rsid w:val="00847D7C"/>
    <w:rsid w:val="008A3B17"/>
    <w:rsid w:val="008A75FC"/>
    <w:rsid w:val="008E7280"/>
    <w:rsid w:val="009053F0"/>
    <w:rsid w:val="00916CD9"/>
    <w:rsid w:val="009C0E3B"/>
    <w:rsid w:val="00A46467"/>
    <w:rsid w:val="00A70D95"/>
    <w:rsid w:val="00AA5025"/>
    <w:rsid w:val="00BA2A0B"/>
    <w:rsid w:val="00BE1C04"/>
    <w:rsid w:val="00BF6281"/>
    <w:rsid w:val="00BF7315"/>
    <w:rsid w:val="00CF35B8"/>
    <w:rsid w:val="00D15896"/>
    <w:rsid w:val="00D77F7F"/>
    <w:rsid w:val="00D85AE6"/>
    <w:rsid w:val="00D87AFE"/>
    <w:rsid w:val="00DF28BA"/>
    <w:rsid w:val="00E81060"/>
    <w:rsid w:val="00EA638D"/>
    <w:rsid w:val="00EA67AA"/>
    <w:rsid w:val="00EB35A9"/>
    <w:rsid w:val="00ED5D86"/>
    <w:rsid w:val="00EF57B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60C5"/>
  <w15:chartTrackingRefBased/>
  <w15:docId w15:val="{E19AEEC7-AC71-4EC4-B25B-FC3B1A7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80"/>
    <w:pPr>
      <w:ind w:left="173"/>
    </w:pPr>
  </w:style>
  <w:style w:type="paragraph" w:styleId="Heading1">
    <w:name w:val="heading 1"/>
    <w:next w:val="Normal"/>
    <w:link w:val="Heading1Char"/>
    <w:uiPriority w:val="9"/>
    <w:qFormat/>
    <w:rsid w:val="00825090"/>
    <w:pPr>
      <w:keepNext/>
      <w:keepLines/>
      <w:tabs>
        <w:tab w:val="right" w:pos="9360"/>
      </w:tabs>
      <w:spacing w:before="240" w:after="360" w:line="240" w:lineRule="auto"/>
      <w:jc w:val="center"/>
      <w:outlineLvl w:val="0"/>
    </w:pPr>
    <w:rPr>
      <w:rFonts w:eastAsiaTheme="majorEastAsia" w:cstheme="majorBidi"/>
      <w:b/>
      <w:noProof/>
      <w:color w:val="002A4B" w:themeColor="text2"/>
      <w:sz w:val="4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A3B17"/>
    <w:pPr>
      <w:spacing w:line="240" w:lineRule="auto"/>
      <w:outlineLvl w:val="1"/>
    </w:pPr>
    <w:rPr>
      <w:rFonts w:eastAsiaTheme="majorEastAsia" w:cstheme="majorBidi"/>
      <w:b/>
      <w:color w:val="00437A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8A3B17"/>
    <w:pPr>
      <w:spacing w:line="240" w:lineRule="auto"/>
      <w:outlineLvl w:val="2"/>
    </w:pPr>
    <w:rPr>
      <w:b/>
      <w:color w:val="005BA3" w:themeColor="accent1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8A3B17"/>
    <w:p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after="80" w:line="240" w:lineRule="auto"/>
      <w:outlineLvl w:val="3"/>
    </w:pPr>
    <w:rPr>
      <w:b/>
      <w:color w:val="000000" w:themeColor="text1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696AF9"/>
    <w:pPr>
      <w:spacing w:after="0" w:line="240" w:lineRule="auto"/>
      <w:outlineLvl w:val="4"/>
    </w:pPr>
    <w:rPr>
      <w:b/>
      <w:color w:val="595959" w:themeColor="text1" w:themeTint="A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05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D5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TitleHeading1"/>
    <w:next w:val="Normal"/>
    <w:link w:val="TitleChar"/>
    <w:autoRedefine/>
    <w:uiPriority w:val="10"/>
    <w:rsid w:val="008A3B17"/>
  </w:style>
  <w:style w:type="character" w:customStyle="1" w:styleId="TitleChar">
    <w:name w:val="Title Char"/>
    <w:basedOn w:val="DefaultParagraphFont"/>
    <w:link w:val="Title"/>
    <w:uiPriority w:val="10"/>
    <w:rsid w:val="008A3B17"/>
    <w:rPr>
      <w:rFonts w:eastAsiaTheme="majorEastAsia" w:cstheme="majorBidi"/>
      <w:b/>
      <w:color w:val="002A4B" w:themeColor="text2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99"/>
  </w:style>
  <w:style w:type="paragraph" w:styleId="Footer">
    <w:name w:val="footer"/>
    <w:basedOn w:val="Normal"/>
    <w:link w:val="FooterChar"/>
    <w:uiPriority w:val="99"/>
    <w:unhideWhenUsed/>
    <w:rsid w:val="0049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99"/>
  </w:style>
  <w:style w:type="character" w:customStyle="1" w:styleId="Heading1Char">
    <w:name w:val="Heading 1 Char"/>
    <w:basedOn w:val="DefaultParagraphFont"/>
    <w:link w:val="Heading1"/>
    <w:uiPriority w:val="9"/>
    <w:rsid w:val="00825090"/>
    <w:rPr>
      <w:rFonts w:eastAsiaTheme="majorEastAsia" w:cstheme="majorBidi"/>
      <w:b/>
      <w:noProof/>
      <w:color w:val="002A4B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17"/>
    <w:rPr>
      <w:rFonts w:eastAsiaTheme="majorEastAsia" w:cstheme="majorBidi"/>
      <w:b/>
      <w:color w:val="00437A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3B17"/>
    <w:rPr>
      <w:b/>
      <w:color w:val="000000" w:themeColor="text1"/>
      <w:sz w:val="24"/>
      <w:szCs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A3B17"/>
    <w:rPr>
      <w:b/>
      <w:color w:val="005BA3" w:themeColor="accent1"/>
      <w:sz w:val="28"/>
    </w:rPr>
  </w:style>
  <w:style w:type="paragraph" w:customStyle="1" w:styleId="TitleHeading1">
    <w:name w:val="Title (Heading 1)"/>
    <w:basedOn w:val="Heading1"/>
    <w:rsid w:val="00AA5025"/>
  </w:style>
  <w:style w:type="character" w:customStyle="1" w:styleId="Heading5Char">
    <w:name w:val="Heading 5 Char"/>
    <w:basedOn w:val="DefaultParagraphFont"/>
    <w:link w:val="Heading5"/>
    <w:uiPriority w:val="9"/>
    <w:rsid w:val="00696AF9"/>
    <w:rPr>
      <w:b/>
      <w:color w:val="595959" w:themeColor="text1" w:themeTint="A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53F0"/>
    <w:rPr>
      <w:rFonts w:asciiTheme="majorHAnsi" w:eastAsiaTheme="majorEastAsia" w:hAnsiTheme="majorHAnsi" w:cstheme="majorBidi"/>
      <w:color w:val="002D51" w:themeColor="accent1" w:themeShade="7F"/>
    </w:rPr>
  </w:style>
  <w:style w:type="paragraph" w:customStyle="1" w:styleId="TableHeading">
    <w:name w:val="Table Heading"/>
    <w:qFormat/>
    <w:rsid w:val="003F7F0C"/>
    <w:pPr>
      <w:spacing w:line="240" w:lineRule="auto"/>
    </w:pPr>
    <w:rPr>
      <w:b/>
      <w:color w:val="FFFFFF" w:themeColor="background1"/>
    </w:rPr>
  </w:style>
  <w:style w:type="table" w:customStyle="1" w:styleId="DefaultEducation">
    <w:name w:val="Default Education"/>
    <w:basedOn w:val="TableNormal"/>
    <w:uiPriority w:val="99"/>
    <w:rsid w:val="007500ED"/>
    <w:pPr>
      <w:spacing w:after="0" w:line="240" w:lineRule="auto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table" w:styleId="TableGrid">
    <w:name w:val="Table Grid"/>
    <w:basedOn w:val="TableNormal"/>
    <w:uiPriority w:val="39"/>
    <w:rsid w:val="00FE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C9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79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26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psen\Downloads\Handout2%20(9).dotx" TargetMode="External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Handout2 (9)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Jepsen, Alison [IDOE]</dc:creator>
  <cp:keywords/>
  <dc:description/>
  <cp:lastModifiedBy>Jepsen, Alison [IDOE]</cp:lastModifiedBy>
  <cp:revision>3</cp:revision>
  <dcterms:created xsi:type="dcterms:W3CDTF">2022-09-20T18:19:00Z</dcterms:created>
  <dcterms:modified xsi:type="dcterms:W3CDTF">2022-09-20T18:22:00Z</dcterms:modified>
</cp:coreProperties>
</file>