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0C" w:rsidRDefault="00AA5025" w:rsidP="000C5DC5">
      <w:pPr>
        <w:pStyle w:val="Heading1"/>
      </w:pPr>
      <w:r w:rsidRPr="008A3B17">
        <w:drawing>
          <wp:anchor distT="0" distB="0" distL="114300" distR="114300" simplePos="0" relativeHeight="251661312" behindDoc="0" locked="0" layoutInCell="1" allowOverlap="1" wp14:anchorId="033D532C" wp14:editId="62AC5F94">
            <wp:simplePos x="0" y="0"/>
            <wp:positionH relativeFrom="column">
              <wp:posOffset>5486400</wp:posOffset>
            </wp:positionH>
            <wp:positionV relativeFrom="page">
              <wp:posOffset>163818</wp:posOffset>
            </wp:positionV>
            <wp:extent cx="1009650" cy="1009650"/>
            <wp:effectExtent l="0" t="0" r="0" b="0"/>
            <wp:wrapNone/>
            <wp:docPr id="3" name="Picture 3" descr="Iowa Department of Education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tion 2c logo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B17">
        <w:drawing>
          <wp:anchor distT="0" distB="0" distL="114300" distR="114300" simplePos="0" relativeHeight="251659264" behindDoc="1" locked="0" layoutInCell="1" allowOverlap="1" wp14:anchorId="73B39F67" wp14:editId="4CF7189F">
            <wp:simplePos x="0" y="0"/>
            <wp:positionH relativeFrom="page">
              <wp:align>right</wp:align>
            </wp:positionH>
            <wp:positionV relativeFrom="page">
              <wp:posOffset>8475</wp:posOffset>
            </wp:positionV>
            <wp:extent cx="7771765" cy="10058400"/>
            <wp:effectExtent l="0" t="0" r="635" b="0"/>
            <wp:wrapNone/>
            <wp:docPr id="4" name="Picture 4" descr="with Iowa Department of Education Logo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erBalancedHeadingforMSWord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DC5">
        <w:t>Sample Monthly Officer Report</w:t>
      </w:r>
    </w:p>
    <w:tbl>
      <w:tblPr>
        <w:tblStyle w:val="DefaultEducation"/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0C5DC5" w:rsidTr="000C5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2600" w:type="dxa"/>
          </w:tcPr>
          <w:p w:rsidR="000C5DC5" w:rsidRPr="00D756A0" w:rsidRDefault="000C5DC5" w:rsidP="006D1D39">
            <w:pPr>
              <w:pStyle w:val="TableHeading"/>
              <w:rPr>
                <w:b/>
              </w:rPr>
            </w:pPr>
          </w:p>
        </w:tc>
        <w:tc>
          <w:tcPr>
            <w:tcW w:w="6930" w:type="dxa"/>
          </w:tcPr>
          <w:p w:rsidR="000C5DC5" w:rsidRPr="00D756A0" w:rsidRDefault="000C5DC5" w:rsidP="006D1D39">
            <w:pPr>
              <w:pStyle w:val="TableHeading"/>
              <w:rPr>
                <w:b/>
              </w:rPr>
            </w:pPr>
          </w:p>
        </w:tc>
      </w:tr>
      <w:tr w:rsidR="000C5DC5" w:rsidTr="000C5DC5">
        <w:trPr>
          <w:trHeight w:val="467"/>
        </w:trPr>
        <w:tc>
          <w:tcPr>
            <w:tcW w:w="2600" w:type="dxa"/>
          </w:tcPr>
          <w:p w:rsidR="000C5DC5" w:rsidRDefault="000C5DC5" w:rsidP="006D1D39">
            <w:r>
              <w:t>Officer Name</w:t>
            </w:r>
          </w:p>
        </w:tc>
        <w:tc>
          <w:tcPr>
            <w:tcW w:w="6930" w:type="dxa"/>
          </w:tcPr>
          <w:p w:rsidR="000C5DC5" w:rsidRDefault="000C5DC5" w:rsidP="006D1D39"/>
        </w:tc>
      </w:tr>
      <w:tr w:rsidR="000C5DC5" w:rsidTr="000C5DC5">
        <w:trPr>
          <w:trHeight w:val="467"/>
        </w:trPr>
        <w:tc>
          <w:tcPr>
            <w:tcW w:w="2600" w:type="dxa"/>
          </w:tcPr>
          <w:p w:rsidR="000C5DC5" w:rsidRDefault="000C5DC5" w:rsidP="006D1D39">
            <w:r>
              <w:t>Officer Position</w:t>
            </w:r>
          </w:p>
        </w:tc>
        <w:tc>
          <w:tcPr>
            <w:tcW w:w="6930" w:type="dxa"/>
          </w:tcPr>
          <w:p w:rsidR="000C5DC5" w:rsidRDefault="000C5DC5" w:rsidP="006D1D39"/>
        </w:tc>
      </w:tr>
      <w:tr w:rsidR="000C5DC5" w:rsidTr="000C5DC5">
        <w:trPr>
          <w:trHeight w:val="437"/>
        </w:trPr>
        <w:tc>
          <w:tcPr>
            <w:tcW w:w="2600" w:type="dxa"/>
          </w:tcPr>
          <w:p w:rsidR="000C5DC5" w:rsidRDefault="000C5DC5" w:rsidP="006D1D39">
            <w:r>
              <w:t>Month Report Completed</w:t>
            </w:r>
          </w:p>
        </w:tc>
        <w:tc>
          <w:tcPr>
            <w:tcW w:w="6930" w:type="dxa"/>
          </w:tcPr>
          <w:p w:rsidR="000C5DC5" w:rsidRDefault="000C5DC5" w:rsidP="006D1D39"/>
        </w:tc>
      </w:tr>
    </w:tbl>
    <w:p w:rsidR="000C5DC5" w:rsidRDefault="000C5DC5" w:rsidP="000C5DC5">
      <w:pPr>
        <w:pStyle w:val="Heading1"/>
        <w:jc w:val="left"/>
      </w:pPr>
    </w:p>
    <w:tbl>
      <w:tblPr>
        <w:tblStyle w:val="DefaultEducation"/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0C5DC5" w:rsidTr="00730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2600" w:type="dxa"/>
          </w:tcPr>
          <w:p w:rsidR="000C5DC5" w:rsidRPr="00D756A0" w:rsidRDefault="000C5DC5" w:rsidP="00730B77">
            <w:pPr>
              <w:pStyle w:val="TableHeading"/>
              <w:rPr>
                <w:b/>
              </w:rPr>
            </w:pPr>
          </w:p>
        </w:tc>
        <w:tc>
          <w:tcPr>
            <w:tcW w:w="6930" w:type="dxa"/>
          </w:tcPr>
          <w:p w:rsidR="000C5DC5" w:rsidRPr="00D756A0" w:rsidRDefault="000C5DC5" w:rsidP="00730B77">
            <w:pPr>
              <w:pStyle w:val="TableHeading"/>
              <w:rPr>
                <w:b/>
              </w:rPr>
            </w:pPr>
          </w:p>
        </w:tc>
      </w:tr>
      <w:tr w:rsidR="000C5DC5" w:rsidTr="00730B77">
        <w:trPr>
          <w:trHeight w:val="467"/>
        </w:trPr>
        <w:tc>
          <w:tcPr>
            <w:tcW w:w="2600" w:type="dxa"/>
          </w:tcPr>
          <w:p w:rsidR="000C5DC5" w:rsidRDefault="000C5DC5" w:rsidP="00730B77">
            <w:r>
              <w:t>Action Completed &amp; Progress Made</w:t>
            </w:r>
          </w:p>
        </w:tc>
        <w:tc>
          <w:tcPr>
            <w:tcW w:w="6930" w:type="dxa"/>
          </w:tcPr>
          <w:p w:rsidR="000C5DC5" w:rsidRDefault="000C5DC5" w:rsidP="00730B77"/>
        </w:tc>
      </w:tr>
      <w:tr w:rsidR="000C5DC5" w:rsidTr="00730B77">
        <w:trPr>
          <w:trHeight w:val="467"/>
        </w:trPr>
        <w:tc>
          <w:tcPr>
            <w:tcW w:w="2600" w:type="dxa"/>
          </w:tcPr>
          <w:p w:rsidR="000C5DC5" w:rsidRDefault="000C5DC5" w:rsidP="00730B77">
            <w:r>
              <w:t>Contact Made &amp; Meetings Held</w:t>
            </w:r>
          </w:p>
        </w:tc>
        <w:tc>
          <w:tcPr>
            <w:tcW w:w="6930" w:type="dxa"/>
          </w:tcPr>
          <w:p w:rsidR="000C5DC5" w:rsidRDefault="000C5DC5" w:rsidP="00730B77"/>
        </w:tc>
      </w:tr>
      <w:tr w:rsidR="000C5DC5" w:rsidTr="00730B77">
        <w:trPr>
          <w:trHeight w:val="437"/>
        </w:trPr>
        <w:tc>
          <w:tcPr>
            <w:tcW w:w="2600" w:type="dxa"/>
          </w:tcPr>
          <w:p w:rsidR="000C5DC5" w:rsidRDefault="000C5DC5" w:rsidP="00730B77">
            <w:r>
              <w:t>Recommendations</w:t>
            </w:r>
          </w:p>
        </w:tc>
        <w:tc>
          <w:tcPr>
            <w:tcW w:w="6930" w:type="dxa"/>
          </w:tcPr>
          <w:p w:rsidR="000C5DC5" w:rsidRDefault="000C5DC5" w:rsidP="00730B77"/>
        </w:tc>
      </w:tr>
      <w:tr w:rsidR="000C5DC5" w:rsidTr="00730B77">
        <w:trPr>
          <w:trHeight w:val="437"/>
        </w:trPr>
        <w:tc>
          <w:tcPr>
            <w:tcW w:w="2600" w:type="dxa"/>
          </w:tcPr>
          <w:p w:rsidR="000C5DC5" w:rsidRDefault="000C5DC5" w:rsidP="00730B77">
            <w:r>
              <w:t>Issues &amp; Concerns</w:t>
            </w:r>
          </w:p>
        </w:tc>
        <w:tc>
          <w:tcPr>
            <w:tcW w:w="6930" w:type="dxa"/>
          </w:tcPr>
          <w:p w:rsidR="000C5DC5" w:rsidRDefault="000C5DC5" w:rsidP="00730B77"/>
        </w:tc>
      </w:tr>
      <w:tr w:rsidR="000C5DC5" w:rsidTr="00730B77">
        <w:trPr>
          <w:trHeight w:val="437"/>
        </w:trPr>
        <w:tc>
          <w:tcPr>
            <w:tcW w:w="2600" w:type="dxa"/>
          </w:tcPr>
          <w:p w:rsidR="000C5DC5" w:rsidRDefault="000C5DC5" w:rsidP="00730B77">
            <w:r>
              <w:t>Announcements</w:t>
            </w:r>
            <w:bookmarkStart w:id="0" w:name="_GoBack"/>
            <w:bookmarkEnd w:id="0"/>
          </w:p>
        </w:tc>
        <w:tc>
          <w:tcPr>
            <w:tcW w:w="6930" w:type="dxa"/>
          </w:tcPr>
          <w:p w:rsidR="000C5DC5" w:rsidRDefault="000C5DC5" w:rsidP="00730B77"/>
        </w:tc>
      </w:tr>
    </w:tbl>
    <w:p w:rsidR="000C5DC5" w:rsidRPr="003F7F0C" w:rsidRDefault="000C5DC5" w:rsidP="003F7F0C"/>
    <w:sectPr w:rsidR="000C5DC5" w:rsidRPr="003F7F0C" w:rsidSect="00AA5025">
      <w:footerReference w:type="default" r:id="rId8"/>
      <w:pgSz w:w="12240" w:h="15840"/>
      <w:pgMar w:top="180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C1F" w:rsidRDefault="00726C1F" w:rsidP="00491299">
      <w:pPr>
        <w:spacing w:after="0" w:line="240" w:lineRule="auto"/>
      </w:pPr>
      <w:r>
        <w:separator/>
      </w:r>
    </w:p>
  </w:endnote>
  <w:endnote w:type="continuationSeparator" w:id="0">
    <w:p w:rsidR="00726C1F" w:rsidRDefault="00726C1F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DC5" w:rsidRDefault="000C5DC5" w:rsidP="000C5DC5">
    <w:pPr>
      <w:pStyle w:val="Footer"/>
      <w:jc w:val="center"/>
    </w:pPr>
    <w:r>
      <w:rPr>
        <w:rFonts w:ascii="Calibri" w:hAnsi="Calibri" w:cs="Calibri"/>
        <w:color w:val="000000"/>
      </w:rPr>
      <w:t>This document was prepared as an example.  There are many templates and guides available via each CTSO that can be customized to your local school needs.</w:t>
    </w:r>
  </w:p>
  <w:p w:rsidR="00491299" w:rsidRDefault="00491299" w:rsidP="00BF7315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C1F" w:rsidRDefault="00726C1F" w:rsidP="00491299">
      <w:pPr>
        <w:spacing w:after="0" w:line="240" w:lineRule="auto"/>
      </w:pPr>
      <w:r>
        <w:separator/>
      </w:r>
    </w:p>
  </w:footnote>
  <w:footnote w:type="continuationSeparator" w:id="0">
    <w:p w:rsidR="00726C1F" w:rsidRDefault="00726C1F" w:rsidP="00491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4E"/>
    <w:rsid w:val="00090F5E"/>
    <w:rsid w:val="000C5DC5"/>
    <w:rsid w:val="003213C6"/>
    <w:rsid w:val="00332443"/>
    <w:rsid w:val="003F3A62"/>
    <w:rsid w:val="003F7F0C"/>
    <w:rsid w:val="00434015"/>
    <w:rsid w:val="0045114E"/>
    <w:rsid w:val="00491299"/>
    <w:rsid w:val="004B752C"/>
    <w:rsid w:val="004C153E"/>
    <w:rsid w:val="00501077"/>
    <w:rsid w:val="00504B25"/>
    <w:rsid w:val="0054445F"/>
    <w:rsid w:val="005756C6"/>
    <w:rsid w:val="00596873"/>
    <w:rsid w:val="005C7FFA"/>
    <w:rsid w:val="00686719"/>
    <w:rsid w:val="00696AF9"/>
    <w:rsid w:val="00726C1F"/>
    <w:rsid w:val="007500ED"/>
    <w:rsid w:val="00824991"/>
    <w:rsid w:val="00825090"/>
    <w:rsid w:val="00847D7C"/>
    <w:rsid w:val="008A3B17"/>
    <w:rsid w:val="008A75FC"/>
    <w:rsid w:val="008E7280"/>
    <w:rsid w:val="009053F0"/>
    <w:rsid w:val="00916CD9"/>
    <w:rsid w:val="00A46467"/>
    <w:rsid w:val="00A6329B"/>
    <w:rsid w:val="00A70D95"/>
    <w:rsid w:val="00AA5025"/>
    <w:rsid w:val="00BA2A0B"/>
    <w:rsid w:val="00BE1C04"/>
    <w:rsid w:val="00BF6281"/>
    <w:rsid w:val="00BF7315"/>
    <w:rsid w:val="00CF35B8"/>
    <w:rsid w:val="00D15896"/>
    <w:rsid w:val="00D87AFE"/>
    <w:rsid w:val="00E81060"/>
    <w:rsid w:val="00EA638D"/>
    <w:rsid w:val="00EA67AA"/>
    <w:rsid w:val="00EB35A9"/>
    <w:rsid w:val="00ED5D86"/>
    <w:rsid w:val="00EF57B7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9292E"/>
  <w15:chartTrackingRefBased/>
  <w15:docId w15:val="{38706A9E-5F8B-47CB-A0D0-38D9DA5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825090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02A4B" w:themeColor="text2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0437A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05BA3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D5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002A4B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825090"/>
    <w:rPr>
      <w:rFonts w:eastAsiaTheme="majorEastAsia" w:cstheme="majorBidi"/>
      <w:b/>
      <w:noProof/>
      <w:color w:val="002A4B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043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05BA3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02D51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7500ED"/>
    <w:pPr>
      <w:spacing w:after="0" w:line="240" w:lineRule="auto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114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psen\Downloads\Handout2%20(9)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Handout2 (9)</Template>
  <TotalTime>19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Jepsen, Alison [IDOE]</dc:creator>
  <cp:keywords/>
  <dc:description/>
  <cp:lastModifiedBy>Jepsen, Alison [IDOE]</cp:lastModifiedBy>
  <cp:revision>3</cp:revision>
  <dcterms:created xsi:type="dcterms:W3CDTF">2022-09-19T20:05:00Z</dcterms:created>
  <dcterms:modified xsi:type="dcterms:W3CDTF">2022-09-19T20:24:00Z</dcterms:modified>
</cp:coreProperties>
</file>