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54378" w14:textId="77777777" w:rsidR="006C1ECB" w:rsidRDefault="006C1ECB" w:rsidP="006C1ECB">
      <w:pPr>
        <w:spacing w:after="240"/>
        <w:rPr>
          <w:rFonts w:cs="Calibri"/>
        </w:rPr>
      </w:pPr>
    </w:p>
    <w:p w14:paraId="2DDA131C" w14:textId="77777777" w:rsidR="006C1ECB" w:rsidRPr="00616968" w:rsidRDefault="006C1ECB" w:rsidP="006C1ECB">
      <w:pPr>
        <w:spacing w:after="240"/>
      </w:pPr>
      <w:r>
        <w:rPr>
          <w:rFonts w:cs="Calibri"/>
        </w:rPr>
        <w:t>&lt;</w:t>
      </w:r>
      <w:r w:rsidRPr="00616968">
        <w:rPr>
          <w:rFonts w:cs="Calibri"/>
        </w:rPr>
        <w:t>Date</w:t>
      </w:r>
      <w:r>
        <w:rPr>
          <w:rFonts w:cs="Calibri"/>
        </w:rPr>
        <w:t>&gt;</w:t>
      </w:r>
      <w:r w:rsidRPr="00616968">
        <w:rPr>
          <w:rFonts w:cs="Calibri"/>
        </w:rPr>
        <w:tab/>
      </w:r>
    </w:p>
    <w:p w14:paraId="221BDBB6" w14:textId="77777777" w:rsidR="00DE7D27" w:rsidRDefault="00DE7D27" w:rsidP="00DE7D27">
      <w:pPr>
        <w:spacing w:after="240"/>
      </w:pPr>
      <w:proofErr w:type="spellStart"/>
      <w:r>
        <w:rPr>
          <w:rFonts w:cs="Calibri"/>
        </w:rPr>
        <w:t>Ndugu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Mzazi</w:t>
      </w:r>
      <w:proofErr w:type="spellEnd"/>
      <w:r>
        <w:rPr>
          <w:rFonts w:cs="Calibri"/>
        </w:rPr>
        <w:t>/</w:t>
      </w:r>
      <w:proofErr w:type="spellStart"/>
      <w:r>
        <w:rPr>
          <w:rFonts w:cs="Calibri"/>
        </w:rPr>
        <w:t>Mlezi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&lt;student name&gt;:</w:t>
      </w:r>
    </w:p>
    <w:p w14:paraId="21C893FC" w14:textId="77777777" w:rsidR="00DE7D27" w:rsidRDefault="00DE7D27" w:rsidP="00DE7D27">
      <w:pPr>
        <w:spacing w:after="240"/>
      </w:pPr>
      <w:r>
        <w:rPr>
          <w:rFonts w:cs="Calibri"/>
        </w:rPr>
        <w:t xml:space="preserve">Barua </w:t>
      </w:r>
      <w:proofErr w:type="spellStart"/>
      <w:r>
        <w:rPr>
          <w:rFonts w:cs="Calibri"/>
        </w:rPr>
        <w:t>hii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inashirikisha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taarifa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kuhusu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jaribuo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jipya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usomaji</w:t>
      </w:r>
      <w:proofErr w:type="spellEnd"/>
      <w:r>
        <w:rPr>
          <w:rFonts w:cs="Calibri"/>
        </w:rPr>
        <w:t xml:space="preserve"> la </w:t>
      </w:r>
      <w:proofErr w:type="spellStart"/>
      <w:r>
        <w:rPr>
          <w:rFonts w:cs="Calibri"/>
        </w:rPr>
        <w:t>jiji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zima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tunalotumia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shule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yetu</w:t>
      </w:r>
      <w:proofErr w:type="spellEnd"/>
      <w:r>
        <w:rPr>
          <w:rFonts w:cs="Calibri"/>
        </w:rPr>
        <w:t xml:space="preserve">. FAST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jaribio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ambalo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linasimama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Mfumo</w:t>
      </w:r>
      <w:proofErr w:type="spellEnd"/>
      <w:r>
        <w:rPr>
          <w:rFonts w:cs="Calibri"/>
        </w:rPr>
        <w:t xml:space="preserve"> Rasmi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Uchunguzi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ajili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Walimu</w:t>
      </w:r>
      <w:proofErr w:type="spellEnd"/>
      <w:r>
        <w:rPr>
          <w:rFonts w:cs="Calibri"/>
        </w:rPr>
        <w:t xml:space="preserve">. FAST </w:t>
      </w:r>
      <w:proofErr w:type="spellStart"/>
      <w:r>
        <w:rPr>
          <w:rFonts w:cs="Calibri"/>
        </w:rPr>
        <w:t>linatolewa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kila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mwanafunzi</w:t>
      </w:r>
      <w:proofErr w:type="spellEnd"/>
      <w:r>
        <w:rPr>
          <w:rFonts w:cs="Calibri"/>
        </w:rPr>
        <w:t xml:space="preserve"> mara tatu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mwaka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kuainisha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kiwango</w:t>
      </w:r>
      <w:proofErr w:type="spellEnd"/>
      <w:r>
        <w:rPr>
          <w:rFonts w:cs="Calibri"/>
        </w:rPr>
        <w:t xml:space="preserve"> cha </w:t>
      </w:r>
      <w:proofErr w:type="spellStart"/>
      <w:r>
        <w:rPr>
          <w:rFonts w:cs="Calibri"/>
        </w:rPr>
        <w:t>darasa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wale </w:t>
      </w:r>
      <w:proofErr w:type="spellStart"/>
      <w:proofErr w:type="gram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 </w:t>
      </w:r>
      <w:proofErr w:type="spellStart"/>
      <w:r>
        <w:rPr>
          <w:rFonts w:cs="Calibri"/>
        </w:rPr>
        <w:t>wanaohitaji</w:t>
      </w:r>
      <w:proofErr w:type="spellEnd"/>
      <w:proofErr w:type="gram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msaada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zaidi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>.</w:t>
      </w:r>
    </w:p>
    <w:p w14:paraId="26E1ED3C" w14:textId="77777777" w:rsidR="00DE7D27" w:rsidRDefault="00DE7D27" w:rsidP="00DE7D27">
      <w:pPr>
        <w:spacing w:after="240"/>
      </w:pP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mwaka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mzima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shule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chekechea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wanachunguzwa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ujuzi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mbalimbali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muhimu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Uchunguzi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FAST </w:t>
      </w:r>
      <w:proofErr w:type="spellStart"/>
      <w:r>
        <w:rPr>
          <w:rFonts w:cs="Calibri"/>
        </w:rPr>
        <w:t>upima</w:t>
      </w:r>
      <w:proofErr w:type="spellEnd"/>
      <w:r>
        <w:rPr>
          <w:rFonts w:cs="Calibri"/>
        </w:rPr>
        <w:t xml:space="preserve"> mambo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fuatayo</w:t>
      </w:r>
      <w:proofErr w:type="spellEnd"/>
      <w:r>
        <w:rPr>
          <w:rFonts w:cs="Calibri"/>
        </w:rPr>
        <w:t>:</w:t>
      </w:r>
    </w:p>
    <w:p w14:paraId="4456E399" w14:textId="77777777" w:rsidR="00DE7D27" w:rsidRDefault="00DE7D27" w:rsidP="00DE7D27">
      <w:pPr>
        <w:spacing w:after="0"/>
        <w:ind w:left="720" w:hanging="360"/>
      </w:pPr>
      <w:r>
        <w:rPr>
          <w:rFonts w:cs="Calibri"/>
        </w:rPr>
        <w:t xml:space="preserve">●    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majina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herufi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kubainisha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sauti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herufi</w:t>
      </w:r>
      <w:proofErr w:type="spellEnd"/>
    </w:p>
    <w:p w14:paraId="54664563" w14:textId="77777777" w:rsidR="00DE7D27" w:rsidRDefault="00DE7D27" w:rsidP="00DE7D27">
      <w:pPr>
        <w:spacing w:after="0"/>
        <w:ind w:left="720" w:hanging="360"/>
      </w:pPr>
      <w:r>
        <w:rPr>
          <w:rFonts w:cs="Calibri"/>
        </w:rPr>
        <w:t>●</w:t>
      </w:r>
      <w:r w:rsidR="00EC3A2B">
        <w:rPr>
          <w:rFonts w:cs="Calibri"/>
        </w:rPr>
        <w:t xml:space="preserve">     </w:t>
      </w:r>
      <w:proofErr w:type="spellStart"/>
      <w:r w:rsidR="00EC3A2B">
        <w:rPr>
          <w:rFonts w:cs="Calibri"/>
        </w:rPr>
        <w:t>kuelewa</w:t>
      </w:r>
      <w:proofErr w:type="spellEnd"/>
      <w:r w:rsidR="00EC3A2B">
        <w:rPr>
          <w:rFonts w:cs="Calibri"/>
        </w:rPr>
        <w:t xml:space="preserve"> </w:t>
      </w:r>
      <w:proofErr w:type="spellStart"/>
      <w:r w:rsidR="00EC3A2B">
        <w:rPr>
          <w:rFonts w:cs="Calibri"/>
        </w:rPr>
        <w:t>dhana</w:t>
      </w:r>
      <w:proofErr w:type="spellEnd"/>
      <w:r w:rsidR="00EC3A2B">
        <w:rPr>
          <w:rFonts w:cs="Calibri"/>
        </w:rPr>
        <w:t xml:space="preserve"> </w:t>
      </w:r>
      <w:proofErr w:type="spellStart"/>
      <w:r w:rsidR="00EC3A2B">
        <w:rPr>
          <w:rFonts w:cs="Calibri"/>
        </w:rPr>
        <w:t>ya</w:t>
      </w:r>
      <w:proofErr w:type="spellEnd"/>
      <w:r w:rsidR="00EC3A2B">
        <w:rPr>
          <w:rFonts w:cs="Calibri"/>
        </w:rPr>
        <w:t xml:space="preserve"> </w:t>
      </w:r>
      <w:proofErr w:type="spellStart"/>
      <w:r w:rsidR="00EC3A2B">
        <w:rPr>
          <w:rFonts w:cs="Calibri"/>
        </w:rPr>
        <w:t>kuchapisha</w:t>
      </w:r>
      <w:proofErr w:type="spellEnd"/>
      <w:r>
        <w:rPr>
          <w:rFonts w:cs="Calibri"/>
        </w:rPr>
        <w:t xml:space="preserve"> (mf. </w:t>
      </w:r>
      <w:proofErr w:type="spellStart"/>
      <w:r>
        <w:rPr>
          <w:rFonts w:cs="Calibri"/>
        </w:rPr>
        <w:t>Tun</w:t>
      </w:r>
      <w:r w:rsidR="00EC3A2B">
        <w:rPr>
          <w:rFonts w:cs="Calibri"/>
        </w:rPr>
        <w:t>a</w:t>
      </w:r>
      <w:r>
        <w:rPr>
          <w:rFonts w:cs="Calibri"/>
        </w:rPr>
        <w:t>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kutoka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kushoto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kwenda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kulia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kwenye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ukurasa</w:t>
      </w:r>
      <w:proofErr w:type="spellEnd"/>
      <w:r>
        <w:rPr>
          <w:rFonts w:cs="Calibri"/>
        </w:rPr>
        <w:t>)</w:t>
      </w:r>
    </w:p>
    <w:p w14:paraId="7280DAE0" w14:textId="77777777" w:rsidR="00DE7D27" w:rsidRDefault="00DE7D27" w:rsidP="00DE7D27">
      <w:pPr>
        <w:spacing w:after="0"/>
        <w:ind w:left="720" w:hanging="360"/>
      </w:pPr>
      <w:r>
        <w:rPr>
          <w:rFonts w:cs="Calibri"/>
        </w:rPr>
        <w:t xml:space="preserve">●  </w:t>
      </w:r>
      <w:r w:rsidR="00EC3A2B">
        <w:rPr>
          <w:rFonts w:cs="Calibri"/>
        </w:rPr>
        <w:t xml:space="preserve">   </w:t>
      </w:r>
      <w:proofErr w:type="spellStart"/>
      <w:r w:rsidR="00EC3A2B">
        <w:rPr>
          <w:rFonts w:cs="Calibri"/>
        </w:rPr>
        <w:t>Kubainisha</w:t>
      </w:r>
      <w:proofErr w:type="spellEnd"/>
      <w:r w:rsidR="00EC3A2B">
        <w:rPr>
          <w:rFonts w:cs="Calibri"/>
        </w:rPr>
        <w:t xml:space="preserve"> </w:t>
      </w:r>
      <w:proofErr w:type="spellStart"/>
      <w:r w:rsidR="00EC3A2B">
        <w:rPr>
          <w:rFonts w:cs="Calibri"/>
        </w:rPr>
        <w:t>sauti</w:t>
      </w:r>
      <w:proofErr w:type="spellEnd"/>
      <w:r w:rsidR="00EC3A2B">
        <w:rPr>
          <w:rFonts w:cs="Calibri"/>
        </w:rPr>
        <w:t xml:space="preserve"> </w:t>
      </w:r>
      <w:proofErr w:type="spellStart"/>
      <w:r w:rsidR="00EC3A2B">
        <w:rPr>
          <w:rFonts w:cs="Calibri"/>
        </w:rPr>
        <w:t>mojamoja</w:t>
      </w:r>
      <w:proofErr w:type="spellEnd"/>
      <w:r w:rsidR="00EC3A2B">
        <w:rPr>
          <w:rFonts w:cs="Calibri"/>
        </w:rPr>
        <w:t xml:space="preserve"> </w:t>
      </w:r>
      <w:proofErr w:type="spellStart"/>
      <w:r w:rsidR="00EC3A2B">
        <w:rPr>
          <w:rFonts w:cs="Calibri"/>
        </w:rPr>
        <w:t>wan</w:t>
      </w:r>
      <w:r>
        <w:rPr>
          <w:rFonts w:cs="Calibri"/>
        </w:rPr>
        <w:t>azosikia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kwenye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neno</w:t>
      </w:r>
      <w:proofErr w:type="spellEnd"/>
      <w:r>
        <w:rPr>
          <w:rFonts w:cs="Calibri"/>
        </w:rPr>
        <w:t xml:space="preserve"> (Mf. “at” </w:t>
      </w:r>
      <w:proofErr w:type="spellStart"/>
      <w:r>
        <w:rPr>
          <w:rFonts w:cs="Calibri"/>
        </w:rPr>
        <w:t>lina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sauti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mbili</w:t>
      </w:r>
      <w:proofErr w:type="spellEnd"/>
      <w:r>
        <w:rPr>
          <w:rFonts w:cs="Calibri"/>
        </w:rPr>
        <w:t xml:space="preserve">:  /a/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/t/)</w:t>
      </w:r>
    </w:p>
    <w:p w14:paraId="5459C380" w14:textId="77777777" w:rsidR="00DE7D27" w:rsidRDefault="00DE7D27" w:rsidP="00DE7D27">
      <w:pPr>
        <w:spacing w:after="0"/>
        <w:ind w:left="720" w:hanging="360"/>
      </w:pPr>
      <w:r>
        <w:rPr>
          <w:rFonts w:cs="Calibri"/>
        </w:rPr>
        <w:t xml:space="preserve">●    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maneno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yaliyozoeleka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</w:rPr>
        <w:t>kuona</w:t>
      </w:r>
      <w:proofErr w:type="spellEnd"/>
      <w:r>
        <w:rPr>
          <w:rFonts w:cs="Calibri"/>
        </w:rPr>
        <w:t xml:space="preserve">  (</w:t>
      </w:r>
      <w:proofErr w:type="gramEnd"/>
      <w:r>
        <w:rPr>
          <w:rFonts w:cs="Calibri"/>
        </w:rPr>
        <w:t>Mf. "the”)</w:t>
      </w:r>
    </w:p>
    <w:p w14:paraId="12ADF6B8" w14:textId="77777777" w:rsidR="00DE7D27" w:rsidRDefault="00DE7D27" w:rsidP="00DE7D27">
      <w:pPr>
        <w:spacing w:after="0"/>
        <w:ind w:left="720" w:hanging="360"/>
        <w:rPr>
          <w:rFonts w:cs="Calibri"/>
        </w:rPr>
      </w:pPr>
      <w:r>
        <w:rPr>
          <w:rFonts w:cs="Calibri"/>
        </w:rPr>
        <w:t xml:space="preserve">●     </w:t>
      </w:r>
      <w:proofErr w:type="spellStart"/>
      <w:r>
        <w:rPr>
          <w:rFonts w:cs="Calibri"/>
        </w:rPr>
        <w:t>Kuunganisha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sauti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pamoja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maneno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mepesi</w:t>
      </w:r>
      <w:proofErr w:type="spellEnd"/>
      <w:r w:rsidRPr="00DE7D27">
        <w:rPr>
          <w:rFonts w:cs="Calibri"/>
        </w:rPr>
        <w:t xml:space="preserve"> </w:t>
      </w:r>
    </w:p>
    <w:p w14:paraId="36DEB5EE" w14:textId="77777777" w:rsidR="00DE7D27" w:rsidRDefault="00DE7D27" w:rsidP="00DE7D27">
      <w:pPr>
        <w:spacing w:after="0"/>
      </w:pPr>
    </w:p>
    <w:p w14:paraId="18F63112" w14:textId="77777777" w:rsidR="00DE7D27" w:rsidRDefault="00DE7D27" w:rsidP="00DE7D27">
      <w:pPr>
        <w:spacing w:after="0"/>
      </w:pPr>
      <w:proofErr w:type="spellStart"/>
      <w:r>
        <w:rPr>
          <w:rFonts w:cs="Calibri"/>
        </w:rPr>
        <w:t>Alama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jumla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mtoto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wako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katika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kupima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maendeleo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chekechea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zimeorodheshwa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hapo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chini</w:t>
      </w:r>
      <w:proofErr w:type="spellEnd"/>
      <w:r>
        <w:rPr>
          <w:rFonts w:cs="Calibri"/>
        </w:rPr>
        <w:t>:</w:t>
      </w:r>
    </w:p>
    <w:tbl>
      <w:tblPr>
        <w:tblW w:w="95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00"/>
        <w:gridCol w:w="3285"/>
        <w:gridCol w:w="2970"/>
      </w:tblGrid>
      <w:tr w:rsidR="00DE7D27" w:rsidRPr="00DE7D27" w14:paraId="21C1B7EF" w14:textId="77777777" w:rsidTr="00DE7D27"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C54F90" w14:textId="77777777" w:rsidR="00DE7D27" w:rsidRDefault="00DE7D27">
            <w:pPr>
              <w:spacing w:after="240" w:line="256" w:lineRule="auto"/>
              <w:ind w:left="100"/>
            </w:pPr>
            <w:r w:rsidRPr="00DE7D27">
              <w:rPr>
                <w:rFonts w:cs="Calibri"/>
              </w:rPr>
              <w:t xml:space="preserve">Muda </w:t>
            </w:r>
            <w:proofErr w:type="spellStart"/>
            <w:r w:rsidRPr="00DE7D27">
              <w:rPr>
                <w:rFonts w:cs="Calibri"/>
              </w:rPr>
              <w:t>wa</w:t>
            </w:r>
            <w:proofErr w:type="spellEnd"/>
            <w:r w:rsidRPr="00DE7D27">
              <w:rPr>
                <w:rFonts w:cs="Calibri"/>
              </w:rPr>
              <w:t xml:space="preserve"> </w:t>
            </w:r>
            <w:proofErr w:type="spellStart"/>
            <w:proofErr w:type="gramStart"/>
            <w:r w:rsidRPr="00DE7D27">
              <w:rPr>
                <w:rFonts w:cs="Calibri"/>
              </w:rPr>
              <w:t>kipindi</w:t>
            </w:r>
            <w:proofErr w:type="spellEnd"/>
            <w:r w:rsidRPr="00DE7D27">
              <w:rPr>
                <w:rFonts w:cs="Calibri"/>
              </w:rPr>
              <w:t xml:space="preserve">  (</w:t>
            </w:r>
            <w:proofErr w:type="spellStart"/>
            <w:proofErr w:type="gramEnd"/>
            <w:r w:rsidRPr="00DE7D27">
              <w:rPr>
                <w:rFonts w:cs="Calibri"/>
              </w:rPr>
              <w:t>zunguushia</w:t>
            </w:r>
            <w:proofErr w:type="spellEnd"/>
            <w:r w:rsidRPr="00DE7D27">
              <w:rPr>
                <w:rFonts w:cs="Calibri"/>
              </w:rPr>
              <w:t xml:space="preserve"> </w:t>
            </w:r>
            <w:proofErr w:type="spellStart"/>
            <w:r w:rsidRPr="00DE7D27">
              <w:rPr>
                <w:rFonts w:cs="Calibri"/>
              </w:rPr>
              <w:t>moja</w:t>
            </w:r>
            <w:proofErr w:type="spellEnd"/>
            <w:r w:rsidRPr="00DE7D27">
              <w:rPr>
                <w:rFonts w:cs="Calibri"/>
              </w:rPr>
              <w:t>):</w:t>
            </w:r>
          </w:p>
        </w:tc>
        <w:tc>
          <w:tcPr>
            <w:tcW w:w="32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A20DB" w14:textId="77777777" w:rsidR="00DE7D27" w:rsidRDefault="00DE7D27">
            <w:pPr>
              <w:spacing w:after="240" w:line="256" w:lineRule="auto"/>
              <w:ind w:left="100"/>
            </w:pPr>
            <w:proofErr w:type="spellStart"/>
            <w:r w:rsidRPr="00DE7D27">
              <w:rPr>
                <w:rFonts w:cs="Calibri"/>
              </w:rPr>
              <w:t>Alama</w:t>
            </w:r>
            <w:proofErr w:type="spellEnd"/>
            <w:r w:rsidRPr="00DE7D27">
              <w:rPr>
                <w:rFonts w:cs="Calibri"/>
              </w:rPr>
              <w:t xml:space="preserve"> </w:t>
            </w:r>
            <w:proofErr w:type="spellStart"/>
            <w:r w:rsidRPr="00DE7D27">
              <w:rPr>
                <w:rFonts w:cs="Calibri"/>
              </w:rPr>
              <w:t>ya</w:t>
            </w:r>
            <w:proofErr w:type="spellEnd"/>
            <w:r w:rsidRPr="00DE7D27">
              <w:rPr>
                <w:rFonts w:cs="Calibri"/>
              </w:rPr>
              <w:t xml:space="preserve"> </w:t>
            </w:r>
            <w:proofErr w:type="spellStart"/>
            <w:r w:rsidRPr="00DE7D27">
              <w:rPr>
                <w:rFonts w:cs="Calibri"/>
              </w:rPr>
              <w:t>halisi</w:t>
            </w:r>
            <w:proofErr w:type="spellEnd"/>
            <w:r w:rsidRPr="00DE7D27">
              <w:rPr>
                <w:rFonts w:cs="Calibri"/>
              </w:rPr>
              <w:t xml:space="preserve"> </w:t>
            </w:r>
            <w:proofErr w:type="spellStart"/>
            <w:r w:rsidRPr="00DE7D27">
              <w:rPr>
                <w:rFonts w:cs="Calibri"/>
              </w:rPr>
              <w:t>ya</w:t>
            </w:r>
            <w:proofErr w:type="spellEnd"/>
            <w:r w:rsidRPr="00DE7D27">
              <w:rPr>
                <w:rFonts w:cs="Calibri"/>
              </w:rPr>
              <w:t xml:space="preserve"> </w:t>
            </w:r>
            <w:proofErr w:type="spellStart"/>
            <w:r w:rsidRPr="00DE7D27">
              <w:rPr>
                <w:rFonts w:cs="Calibri"/>
              </w:rPr>
              <w:t>mwanafunzi</w:t>
            </w:r>
            <w:proofErr w:type="spellEnd"/>
          </w:p>
        </w:tc>
        <w:tc>
          <w:tcPr>
            <w:tcW w:w="297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1B275B" w14:textId="77777777" w:rsidR="00DE7D27" w:rsidRDefault="00DE7D27">
            <w:pPr>
              <w:spacing w:after="240" w:line="256" w:lineRule="auto"/>
              <w:ind w:left="100"/>
            </w:pPr>
            <w:proofErr w:type="spellStart"/>
            <w:r w:rsidRPr="00DE7D27">
              <w:rPr>
                <w:rFonts w:cs="Calibri"/>
              </w:rPr>
              <w:t>Kiwango</w:t>
            </w:r>
            <w:proofErr w:type="spellEnd"/>
            <w:r w:rsidRPr="00DE7D27">
              <w:rPr>
                <w:rFonts w:cs="Calibri"/>
              </w:rPr>
              <w:t xml:space="preserve"> cha </w:t>
            </w:r>
            <w:proofErr w:type="spellStart"/>
            <w:r w:rsidRPr="00DE7D27">
              <w:rPr>
                <w:rFonts w:cs="Calibri"/>
              </w:rPr>
              <w:t>alama</w:t>
            </w:r>
            <w:proofErr w:type="spellEnd"/>
            <w:r w:rsidRPr="00DE7D27">
              <w:rPr>
                <w:rFonts w:cs="Calibri"/>
              </w:rPr>
              <w:t xml:space="preserve"> (</w:t>
            </w:r>
            <w:proofErr w:type="spellStart"/>
            <w:r w:rsidRPr="00DE7D27">
              <w:rPr>
                <w:rFonts w:cs="Calibri"/>
              </w:rPr>
              <w:t>kiwango</w:t>
            </w:r>
            <w:proofErr w:type="spellEnd"/>
            <w:r w:rsidRPr="00DE7D27">
              <w:rPr>
                <w:rFonts w:cs="Calibri"/>
              </w:rPr>
              <w:t xml:space="preserve"> cha </w:t>
            </w:r>
            <w:proofErr w:type="spellStart"/>
            <w:r w:rsidRPr="00DE7D27">
              <w:rPr>
                <w:rFonts w:cs="Calibri"/>
              </w:rPr>
              <w:t>Darasa</w:t>
            </w:r>
            <w:proofErr w:type="spellEnd"/>
            <w:r w:rsidRPr="00DE7D27">
              <w:rPr>
                <w:rFonts w:cs="Calibri"/>
              </w:rPr>
              <w:t xml:space="preserve"> </w:t>
            </w:r>
            <w:proofErr w:type="spellStart"/>
            <w:r w:rsidRPr="00DE7D27">
              <w:rPr>
                <w:rFonts w:cs="Calibri"/>
              </w:rPr>
              <w:t>kilichtarajiwa</w:t>
            </w:r>
            <w:proofErr w:type="spellEnd"/>
            <w:r w:rsidRPr="00DE7D27">
              <w:rPr>
                <w:rFonts w:cs="Calibri"/>
              </w:rPr>
              <w:t>)</w:t>
            </w:r>
          </w:p>
        </w:tc>
      </w:tr>
      <w:tr w:rsidR="00DE7D27" w:rsidRPr="00DE7D27" w14:paraId="277C44A4" w14:textId="77777777" w:rsidTr="00DE7D27">
        <w:tc>
          <w:tcPr>
            <w:tcW w:w="33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BA18A1" w14:textId="77777777" w:rsidR="00DE7D27" w:rsidRDefault="00DE7D27">
            <w:pPr>
              <w:spacing w:after="240" w:line="256" w:lineRule="auto"/>
              <w:ind w:left="100"/>
              <w:jc w:val="center"/>
            </w:pPr>
            <w:proofErr w:type="spellStart"/>
            <w:r>
              <w:t>Majira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majani</w:t>
            </w:r>
            <w:proofErr w:type="spellEnd"/>
            <w:r>
              <w:t xml:space="preserve"> </w:t>
            </w:r>
            <w:proofErr w:type="spellStart"/>
            <w:r>
              <w:t>kupukutika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F92EF" w14:textId="77777777" w:rsidR="00DE7D27" w:rsidRDefault="00DE7D27">
            <w:pPr>
              <w:spacing w:after="240" w:line="256" w:lineRule="auto"/>
              <w:ind w:left="100"/>
            </w:pPr>
            <w:r w:rsidRPr="00DE7D27">
              <w:rPr>
                <w:rFonts w:cs="Calibri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C4A861" w14:textId="77777777" w:rsidR="00DE7D27" w:rsidRDefault="00DE7D27">
            <w:pPr>
              <w:spacing w:after="240" w:line="256" w:lineRule="auto"/>
              <w:ind w:left="100"/>
            </w:pPr>
            <w:r w:rsidRPr="00DE7D27">
              <w:rPr>
                <w:rFonts w:cs="Calibri"/>
              </w:rPr>
              <w:t xml:space="preserve"> </w:t>
            </w:r>
          </w:p>
        </w:tc>
      </w:tr>
      <w:tr w:rsidR="00DE7D27" w:rsidRPr="00DE7D27" w14:paraId="702D31CE" w14:textId="77777777" w:rsidTr="00DE7D27">
        <w:tc>
          <w:tcPr>
            <w:tcW w:w="33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621248" w14:textId="77777777" w:rsidR="00DE7D27" w:rsidRDefault="00DE7D27">
            <w:pPr>
              <w:spacing w:after="240" w:line="256" w:lineRule="auto"/>
              <w:ind w:left="100"/>
              <w:jc w:val="center"/>
            </w:pPr>
            <w:proofErr w:type="spellStart"/>
            <w:r w:rsidRPr="00DE7D27">
              <w:rPr>
                <w:rFonts w:cs="Calibri"/>
              </w:rPr>
              <w:t>Majira</w:t>
            </w:r>
            <w:proofErr w:type="spellEnd"/>
            <w:r w:rsidRPr="00DE7D27">
              <w:rPr>
                <w:rFonts w:cs="Calibri"/>
              </w:rPr>
              <w:t xml:space="preserve"> </w:t>
            </w:r>
            <w:proofErr w:type="spellStart"/>
            <w:r w:rsidRPr="00DE7D27">
              <w:rPr>
                <w:rFonts w:cs="Calibri"/>
              </w:rPr>
              <w:t>ya</w:t>
            </w:r>
            <w:proofErr w:type="spellEnd"/>
            <w:r w:rsidRPr="00DE7D27">
              <w:rPr>
                <w:rFonts w:cs="Calibri"/>
              </w:rPr>
              <w:t xml:space="preserve"> </w:t>
            </w:r>
            <w:proofErr w:type="spellStart"/>
            <w:r w:rsidRPr="00DE7D27">
              <w:rPr>
                <w:rFonts w:cs="Calibri"/>
              </w:rPr>
              <w:t>Baridi</w:t>
            </w:r>
            <w:proofErr w:type="spellEnd"/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6431AA" w14:textId="77777777" w:rsidR="00DE7D27" w:rsidRDefault="00DE7D27">
            <w:pPr>
              <w:spacing w:after="240" w:line="256" w:lineRule="auto"/>
              <w:ind w:left="100"/>
            </w:pPr>
            <w:r w:rsidRPr="00DE7D27">
              <w:rPr>
                <w:rFonts w:cs="Calibri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D23AF8" w14:textId="77777777" w:rsidR="00DE7D27" w:rsidRDefault="00DE7D27">
            <w:pPr>
              <w:spacing w:after="240" w:line="256" w:lineRule="auto"/>
              <w:ind w:left="100"/>
            </w:pPr>
            <w:r w:rsidRPr="00DE7D27">
              <w:rPr>
                <w:rFonts w:cs="Calibri"/>
              </w:rPr>
              <w:t xml:space="preserve"> </w:t>
            </w:r>
          </w:p>
        </w:tc>
      </w:tr>
      <w:tr w:rsidR="00DE7D27" w:rsidRPr="00DE7D27" w14:paraId="749C2903" w14:textId="77777777" w:rsidTr="00DE7D27">
        <w:tc>
          <w:tcPr>
            <w:tcW w:w="330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DC9364" w14:textId="77777777" w:rsidR="00DE7D27" w:rsidRDefault="00DE7D27">
            <w:pPr>
              <w:spacing w:after="240" w:line="256" w:lineRule="auto"/>
              <w:ind w:left="100"/>
              <w:jc w:val="center"/>
            </w:pPr>
            <w:proofErr w:type="spellStart"/>
            <w:r w:rsidRPr="00DE7D27">
              <w:rPr>
                <w:rFonts w:cs="Calibri"/>
              </w:rPr>
              <w:t>Majira</w:t>
            </w:r>
            <w:proofErr w:type="spellEnd"/>
            <w:r w:rsidRPr="00DE7D27">
              <w:rPr>
                <w:rFonts w:cs="Calibri"/>
              </w:rPr>
              <w:t xml:space="preserve"> </w:t>
            </w:r>
            <w:proofErr w:type="spellStart"/>
            <w:r w:rsidRPr="00DE7D27">
              <w:rPr>
                <w:rFonts w:cs="Calibri"/>
              </w:rPr>
              <w:t>ya</w:t>
            </w:r>
            <w:proofErr w:type="spellEnd"/>
            <w:r w:rsidRPr="00DE7D27">
              <w:rPr>
                <w:rFonts w:cs="Calibri"/>
              </w:rPr>
              <w:t xml:space="preserve"> </w:t>
            </w:r>
            <w:proofErr w:type="spellStart"/>
            <w:r w:rsidRPr="00DE7D27">
              <w:rPr>
                <w:rFonts w:cs="Calibri"/>
              </w:rPr>
              <w:t>Kuchipua</w:t>
            </w:r>
            <w:proofErr w:type="spellEnd"/>
            <w:r w:rsidRPr="00DE7D27">
              <w:rPr>
                <w:rFonts w:cs="Calibri"/>
              </w:rPr>
              <w:t xml:space="preserve"> 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F1800" w14:textId="77777777" w:rsidR="00DE7D27" w:rsidRDefault="00DE7D27">
            <w:pPr>
              <w:spacing w:after="240" w:line="256" w:lineRule="auto"/>
              <w:ind w:left="100"/>
            </w:pPr>
            <w:r w:rsidRPr="00DE7D27">
              <w:rPr>
                <w:rFonts w:cs="Calibri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18AC70" w14:textId="77777777" w:rsidR="00DE7D27" w:rsidRDefault="00DE7D27">
            <w:pPr>
              <w:spacing w:after="240" w:line="256" w:lineRule="auto"/>
              <w:ind w:left="100"/>
            </w:pPr>
            <w:r w:rsidRPr="00DE7D27">
              <w:rPr>
                <w:rFonts w:cs="Calibri"/>
              </w:rPr>
              <w:t xml:space="preserve"> </w:t>
            </w:r>
          </w:p>
        </w:tc>
      </w:tr>
    </w:tbl>
    <w:p w14:paraId="25DE609C" w14:textId="77777777" w:rsidR="00DE7D27" w:rsidRDefault="00DE7D27" w:rsidP="00DE7D27">
      <w:pPr>
        <w:spacing w:after="0"/>
        <w:rPr>
          <w:rFonts w:cs="Calibri"/>
        </w:rPr>
      </w:pPr>
    </w:p>
    <w:p w14:paraId="5F2D18B6" w14:textId="77777777" w:rsidR="00DE7D27" w:rsidRDefault="00DE7D27" w:rsidP="00DE7D27">
      <w:pPr>
        <w:spacing w:after="240"/>
      </w:pPr>
      <w:proofErr w:type="spellStart"/>
      <w:r>
        <w:rPr>
          <w:rFonts w:cs="Calibri"/>
        </w:rPr>
        <w:t>Tafadhali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chukua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muda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kupitia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taarifa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hapo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juu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Tunafanyakazi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bidii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kuhakikisha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kwamba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mafaunzo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kawaida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darasani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yanakidhi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mahitaji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wote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ili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wawe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kiwango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kizuri</w:t>
      </w:r>
      <w:proofErr w:type="spellEnd"/>
      <w:r>
        <w:rPr>
          <w:rFonts w:cs="Calibri"/>
        </w:rPr>
        <w:t xml:space="preserve"> cha </w:t>
      </w:r>
      <w:proofErr w:type="spellStart"/>
      <w:r>
        <w:rPr>
          <w:rFonts w:cs="Calibri"/>
        </w:rPr>
        <w:t>kusoma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Wanafunzi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ambao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wanapata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alama</w:t>
      </w:r>
      <w:proofErr w:type="spellEnd"/>
      <w:r>
        <w:rPr>
          <w:rFonts w:cs="Calibri"/>
        </w:rPr>
        <w:t xml:space="preserve"> za </w:t>
      </w:r>
      <w:proofErr w:type="spellStart"/>
      <w:r>
        <w:rPr>
          <w:rFonts w:cs="Calibri"/>
        </w:rPr>
        <w:t>chini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kiwango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wanaweza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kupokea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msaada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ndani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madarasa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yao</w:t>
      </w:r>
      <w:proofErr w:type="spellEnd"/>
      <w:r>
        <w:rPr>
          <w:rFonts w:cs="Calibri"/>
        </w:rPr>
        <w:t>.</w:t>
      </w:r>
    </w:p>
    <w:p w14:paraId="6019E85D" w14:textId="77777777" w:rsidR="00DE7D27" w:rsidRDefault="00DE7D27" w:rsidP="00DE7D27">
      <w:pPr>
        <w:spacing w:after="240"/>
      </w:pPr>
      <w:proofErr w:type="spellStart"/>
      <w:r>
        <w:rPr>
          <w:rFonts w:cs="Calibri"/>
        </w:rPr>
        <w:t>Iwapo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maswali</w:t>
      </w:r>
      <w:proofErr w:type="spellEnd"/>
      <w:r>
        <w:rPr>
          <w:rFonts w:cs="Calibri"/>
        </w:rPr>
        <w:t xml:space="preserve"> au hoja </w:t>
      </w:r>
      <w:proofErr w:type="spellStart"/>
      <w:r>
        <w:rPr>
          <w:rFonts w:cs="Calibri"/>
        </w:rPr>
        <w:t>zozote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kuhusiana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maendeleo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ya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usomaji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mtoto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wako</w:t>
      </w:r>
      <w:proofErr w:type="spellEnd"/>
      <w:r>
        <w:rPr>
          <w:rFonts w:cs="Calibri"/>
        </w:rPr>
        <w:t xml:space="preserve">, </w:t>
      </w:r>
      <w:proofErr w:type="spellStart"/>
      <w:r>
        <w:rPr>
          <w:rFonts w:cs="Calibri"/>
        </w:rPr>
        <w:t>tafadhali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wasiliana</w:t>
      </w:r>
      <w:proofErr w:type="spellEnd"/>
      <w:r>
        <w:rPr>
          <w:rFonts w:cs="Calibri"/>
        </w:rPr>
        <w:t xml:space="preserve"> </w:t>
      </w:r>
      <w:proofErr w:type="spellStart"/>
      <w:r>
        <w:rPr>
          <w:rFonts w:cs="Calibri"/>
        </w:rPr>
        <w:t>nami</w:t>
      </w:r>
      <w:proofErr w:type="spellEnd"/>
      <w:r>
        <w:rPr>
          <w:rFonts w:cs="Calibri"/>
        </w:rPr>
        <w:t xml:space="preserve"> </w:t>
      </w:r>
      <w:proofErr w:type="spellStart"/>
      <w:proofErr w:type="gramStart"/>
      <w:r>
        <w:rPr>
          <w:rFonts w:cs="Calibri"/>
        </w:rPr>
        <w:t>kwa</w:t>
      </w:r>
      <w:proofErr w:type="spellEnd"/>
      <w:r>
        <w:rPr>
          <w:rFonts w:cs="Calibri"/>
        </w:rPr>
        <w:t xml:space="preserve">  &lt;</w:t>
      </w:r>
      <w:proofErr w:type="gramEnd"/>
      <w:r>
        <w:rPr>
          <w:rFonts w:cs="Calibri"/>
        </w:rPr>
        <w:t xml:space="preserve">email address&gt;. </w:t>
      </w:r>
    </w:p>
    <w:p w14:paraId="5CF4275A" w14:textId="77777777" w:rsidR="00DE7D27" w:rsidRDefault="00DE7D27" w:rsidP="00DE7D27">
      <w:r>
        <w:rPr>
          <w:rFonts w:cs="Calibri"/>
        </w:rPr>
        <w:t>Wako,</w:t>
      </w:r>
      <w:r>
        <w:t xml:space="preserve"> </w:t>
      </w:r>
    </w:p>
    <w:p w14:paraId="1D96934B" w14:textId="77777777" w:rsidR="00DE7D27" w:rsidRDefault="00DE7D27" w:rsidP="00DE7D27"/>
    <w:p w14:paraId="349D77CB" w14:textId="77777777" w:rsidR="00DE7D27" w:rsidRDefault="00DE7D27" w:rsidP="00DE7D27">
      <w:r>
        <w:t>&lt;</w:t>
      </w:r>
      <w:r>
        <w:rPr>
          <w:rFonts w:cs="Calibri"/>
        </w:rPr>
        <w:t>Teacher name&gt;</w:t>
      </w:r>
    </w:p>
    <w:sectPr w:rsidR="00DE7D27" w:rsidSect="001807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62"/>
    <w:rsid w:val="00035C62"/>
    <w:rsid w:val="00177523"/>
    <w:rsid w:val="001807D8"/>
    <w:rsid w:val="0032565E"/>
    <w:rsid w:val="006C1ECB"/>
    <w:rsid w:val="008B4C57"/>
    <w:rsid w:val="009F68A3"/>
    <w:rsid w:val="00B13ACC"/>
    <w:rsid w:val="00DE7D27"/>
    <w:rsid w:val="00EC39E1"/>
    <w:rsid w:val="00EC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90FF"/>
  <w15:chartTrackingRefBased/>
  <w15:docId w15:val="{BBCE5635-F61C-4B1E-979E-33F0F94F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C6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7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Progress Report - Formative Assessment System for Teachers (FAST) - Kindergarten - Swahili</dc:title>
  <dc:subject/>
  <dc:creator>Adams, Jennifer [IDOE]</dc:creator>
  <cp:keywords/>
  <cp:lastModifiedBy>Albers, Lisa [IDOE]</cp:lastModifiedBy>
  <cp:revision>2</cp:revision>
  <dcterms:created xsi:type="dcterms:W3CDTF">2026-04-17T23:30:00Z</dcterms:created>
  <dcterms:modified xsi:type="dcterms:W3CDTF">2026-04-17T23:30:00Z</dcterms:modified>
</cp:coreProperties>
</file>