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8ED" w:rsidRPr="00B819D4" w:rsidRDefault="00B519B2" w:rsidP="00B819D4">
      <w:pPr>
        <w:pStyle w:val="Heading1"/>
      </w:pPr>
      <w:bookmarkStart w:id="0" w:name="_heading=h.gjdgxs" w:colFirst="0" w:colLast="0"/>
      <w:bookmarkStart w:id="1" w:name="_GoBack"/>
      <w:bookmarkEnd w:id="0"/>
      <w:r w:rsidRPr="00B819D4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819D4">
        <w:t>5-12 Mathematics</w:t>
      </w:r>
      <w:r w:rsidR="00B819D4">
        <w:t xml:space="preserve"> </w:t>
      </w:r>
      <w:r w:rsidRPr="00B819D4">
        <w:t>-</w:t>
      </w:r>
      <w:r w:rsidR="00B819D4">
        <w:t xml:space="preserve"> </w:t>
      </w:r>
      <w:r w:rsidRPr="00B819D4">
        <w:t xml:space="preserve">Basic </w:t>
      </w:r>
      <w:r w:rsidR="00B819D4">
        <w:t xml:space="preserve">Endorsement </w:t>
      </w:r>
      <w:r w:rsidRPr="00B819D4">
        <w:t>Worksheet</w:t>
      </w:r>
    </w:p>
    <w:bookmarkEnd w:id="1"/>
    <w:p w:rsidR="000468ED" w:rsidRPr="00B819D4" w:rsidRDefault="00B519B2" w:rsidP="00B819D4">
      <w:pPr>
        <w:rPr>
          <w:b/>
        </w:rPr>
      </w:pPr>
      <w:r w:rsidRPr="00B819D4">
        <w:rPr>
          <w:b/>
        </w:rPr>
        <w:t>Endorsement 1431: 5-12 Mathematics – Basic</w:t>
      </w:r>
      <w:r w:rsidRPr="00B819D4">
        <w:rPr>
          <w:b/>
        </w:rPr>
        <w:t xml:space="preserve">. </w:t>
      </w:r>
    </w:p>
    <w:p w:rsidR="000468ED" w:rsidRPr="00B819D4" w:rsidRDefault="00B519B2" w:rsidP="00B819D4">
      <w:pPr>
        <w:rPr>
          <w:b/>
        </w:rPr>
      </w:pPr>
      <w:r w:rsidRPr="00B819D4">
        <w:rPr>
          <w:b/>
        </w:rPr>
        <w:t xml:space="preserve">Completion of 24 semester hours in mathematics to minimally include: </w:t>
      </w:r>
    </w:p>
    <w:p w:rsidR="000468ED" w:rsidRDefault="00B519B2" w:rsidP="00B819D4">
      <w:r>
        <w:t>A course titled college algebra or a higher algebra course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819D4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</w:tbl>
    <w:p w:rsidR="00B819D4" w:rsidRDefault="00B819D4" w:rsidP="00B819D4"/>
    <w:p w:rsidR="000468ED" w:rsidRDefault="00B519B2" w:rsidP="00B819D4">
      <w:r>
        <w:t xml:space="preserve">A geometry </w:t>
      </w:r>
      <w:proofErr w:type="gramStart"/>
      <w:r>
        <w:t>course</w:t>
      </w:r>
      <w:proofErr w:type="gramEnd"/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819D4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</w:tbl>
    <w:p w:rsidR="00B819D4" w:rsidRDefault="00B819D4" w:rsidP="00B819D4"/>
    <w:p w:rsidR="000468ED" w:rsidRDefault="00B519B2">
      <w:r>
        <w:t>A computer programming course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819D4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</w:tbl>
    <w:p w:rsidR="00B819D4" w:rsidRDefault="00B819D4"/>
    <w:p w:rsidR="000468ED" w:rsidRDefault="00B519B2">
      <w:r>
        <w:t>A probability and statistics course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819D4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</w:tbl>
    <w:p w:rsidR="000468ED" w:rsidRPr="00B819D4" w:rsidRDefault="00B519B2" w:rsidP="00B819D4">
      <w:pPr>
        <w:rPr>
          <w:b/>
        </w:rPr>
      </w:pPr>
      <w:r w:rsidRPr="00B819D4">
        <w:rPr>
          <w:b/>
        </w:rPr>
        <w:lastRenderedPageBreak/>
        <w:t xml:space="preserve">Content methods courses that cover the specific endorsement area and grade levels are required in addition to the content coursework and credits listed above. </w:t>
      </w:r>
    </w:p>
    <w:p w:rsidR="000468ED" w:rsidRDefault="00B519B2" w:rsidP="00B819D4">
      <w:r>
        <w:t>Methods of teaching secondary mathematics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819D4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819D4" w:rsidRPr="00C12CF2" w:rsidRDefault="00B819D4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  <w:tr w:rsidR="00B819D4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819D4" w:rsidRPr="00C12CF2" w:rsidRDefault="00B819D4" w:rsidP="00C56101">
            <w:pPr>
              <w:rPr>
                <w:szCs w:val="20"/>
              </w:rPr>
            </w:pPr>
          </w:p>
        </w:tc>
      </w:tr>
    </w:tbl>
    <w:p w:rsidR="00B819D4" w:rsidRDefault="00B819D4" w:rsidP="00B819D4"/>
    <w:p w:rsidR="000468ED" w:rsidRDefault="00B519B2" w:rsidP="00B819D4">
      <w:r>
        <w:t>21.3(1)</w:t>
      </w:r>
      <w:r w:rsidR="00B819D4">
        <w:t xml:space="preserve"> </w:t>
      </w:r>
      <w:r>
        <w:t xml:space="preserve">Adding an endorsement. To add an endorsement to an existing license, the applicant will follow one of these options: </w:t>
      </w:r>
    </w:p>
    <w:p w:rsidR="000468ED" w:rsidRDefault="00B519B2" w:rsidP="00B819D4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0468ED" w:rsidRDefault="00B519B2" w:rsidP="00B819D4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p w:rsidR="000468ED" w:rsidRDefault="000468ED" w:rsidP="00B819D4"/>
    <w:sectPr w:rsidR="000468ED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9B2" w:rsidRDefault="00B519B2">
      <w:pPr>
        <w:spacing w:after="0" w:line="240" w:lineRule="auto"/>
      </w:pPr>
      <w:r>
        <w:separator/>
      </w:r>
    </w:p>
  </w:endnote>
  <w:endnote w:type="continuationSeparator" w:id="0">
    <w:p w:rsidR="00B519B2" w:rsidRDefault="00B5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ED" w:rsidRDefault="00B519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819D4">
      <w:rPr>
        <w:color w:val="000000"/>
      </w:rPr>
      <w:fldChar w:fldCharType="separate"/>
    </w:r>
    <w:r w:rsidR="00B819D4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9B2" w:rsidRDefault="00B519B2">
      <w:pPr>
        <w:spacing w:after="0" w:line="240" w:lineRule="auto"/>
      </w:pPr>
      <w:r>
        <w:separator/>
      </w:r>
    </w:p>
  </w:footnote>
  <w:footnote w:type="continuationSeparator" w:id="0">
    <w:p w:rsidR="00B519B2" w:rsidRDefault="00B51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8ED"/>
    <w:rsid w:val="000468ED"/>
    <w:rsid w:val="00B519B2"/>
    <w:rsid w:val="00B8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009F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FA8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GKyo+2/ht/Iht+xOPQ3rWAD2w==">CgMxLjAyCGguZ2pkZ3hzOAByITFqRlVNQlROTFBobHN0eFFGa0RvNlktSFM1TGJPbnZQUg==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5-12 Mathematics - Basic Endorsement Worksheet</dc:title>
  <dc:creator>Tubbs, Joanne [BOEE]</dc:creator>
  <cp:lastModifiedBy>Albers, Lisa [IDOE]</cp:lastModifiedBy>
  <cp:revision>2</cp:revision>
  <dcterms:created xsi:type="dcterms:W3CDTF">2025-02-26T23:12:00Z</dcterms:created>
  <dcterms:modified xsi:type="dcterms:W3CDTF">2025-02-26T23:12:00Z</dcterms:modified>
</cp:coreProperties>
</file>