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ECABE" w14:textId="77777777" w:rsidR="00790B35" w:rsidRPr="00463E19" w:rsidRDefault="00D62024">
      <w:pPr>
        <w:spacing w:before="69" w:line="522" w:lineRule="exact"/>
        <w:ind w:left="118"/>
        <w:rPr>
          <w:b/>
          <w:sz w:val="46"/>
        </w:rPr>
      </w:pPr>
      <w:bookmarkStart w:id="0" w:name="_GoBack"/>
      <w:bookmarkEnd w:id="0"/>
      <w:r>
        <w:rPr>
          <w:b/>
          <w:color w:val="414042"/>
          <w:sz w:val="46"/>
        </w:rPr>
        <w:t>OWI:</w:t>
      </w:r>
    </w:p>
    <w:p w14:paraId="0804B278" w14:textId="3D0E6A38" w:rsidR="00790B35" w:rsidRPr="00463E19" w:rsidRDefault="00D62024">
      <w:pPr>
        <w:spacing w:line="336" w:lineRule="exact"/>
        <w:ind w:left="121"/>
        <w:rPr>
          <w:b/>
          <w:sz w:val="30"/>
        </w:rPr>
      </w:pPr>
      <w:r>
        <w:rPr>
          <w:b/>
          <w:color w:val="414042"/>
          <w:sz w:val="30"/>
        </w:rPr>
        <w:t>मादक पदार्थ सेवन गरी सवारी साधन चलाउने</w:t>
      </w:r>
    </w:p>
    <w:p w14:paraId="14237AE5" w14:textId="4C2B6FD3" w:rsidR="00790B35" w:rsidRPr="00734011" w:rsidRDefault="00D62024" w:rsidP="00734011">
      <w:pPr>
        <w:spacing w:before="271"/>
        <w:ind w:left="109"/>
        <w:rPr>
          <w:sz w:val="26"/>
        </w:rPr>
      </w:pPr>
      <w:r>
        <w:rPr>
          <w:rFonts w:ascii="Mangal" w:hAnsi="Mangal" w:cs="Mangal"/>
          <w:color w:val="414042"/>
          <w:sz w:val="26"/>
          <w:lang w:bidi="ne-IN"/>
        </w:rPr>
        <w:t>पछिल्ला</w:t>
      </w:r>
      <w:r>
        <w:rPr>
          <w:color w:val="414042"/>
          <w:sz w:val="26"/>
        </w:rPr>
        <w:t xml:space="preserve"> </w:t>
      </w:r>
      <w:r>
        <w:rPr>
          <w:rFonts w:ascii="Mangal" w:hAnsi="Mangal" w:cs="Mangal"/>
          <w:color w:val="414042"/>
          <w:sz w:val="26"/>
          <w:lang w:bidi="ne-IN"/>
        </w:rPr>
        <w:t>चरणहरू</w:t>
      </w:r>
      <w:r>
        <w:rPr>
          <w:color w:val="414042"/>
          <w:sz w:val="26"/>
        </w:rPr>
        <w:t xml:space="preserve"> </w:t>
      </w:r>
      <w:r>
        <w:rPr>
          <w:rFonts w:ascii="Mangal" w:hAnsi="Mangal" w:cs="Mangal"/>
          <w:color w:val="414042"/>
          <w:sz w:val="26"/>
          <w:lang w:bidi="ne-IN"/>
        </w:rPr>
        <w:t>र</w:t>
      </w:r>
      <w:r>
        <w:rPr>
          <w:color w:val="414042"/>
          <w:sz w:val="26"/>
        </w:rPr>
        <w:t xml:space="preserve"> </w:t>
      </w:r>
      <w:r>
        <w:rPr>
          <w:rFonts w:ascii="Mangal" w:hAnsi="Mangal" w:cs="Mangal"/>
          <w:color w:val="414042"/>
          <w:sz w:val="26"/>
          <w:lang w:bidi="ne-IN"/>
        </w:rPr>
        <w:t>लाइसेन्स</w:t>
      </w:r>
      <w:r>
        <w:rPr>
          <w:color w:val="414042"/>
          <w:sz w:val="26"/>
        </w:rPr>
        <w:t xml:space="preserve"> </w:t>
      </w:r>
      <w:r>
        <w:rPr>
          <w:rFonts w:ascii="Mangal" w:hAnsi="Mangal" w:cs="Mangal"/>
          <w:color w:val="414042"/>
          <w:sz w:val="26"/>
          <w:lang w:bidi="ne-IN"/>
        </w:rPr>
        <w:t>पुनःस्थापना</w:t>
      </w:r>
      <w:r>
        <w:rPr>
          <w:color w:val="414042"/>
          <w:sz w:val="26"/>
        </w:rPr>
        <w:t xml:space="preserve"> </w:t>
      </w:r>
      <w:r>
        <w:rPr>
          <w:rFonts w:ascii="Mangal" w:hAnsi="Mangal" w:cs="Mangal"/>
          <w:color w:val="414042"/>
          <w:sz w:val="26"/>
          <w:lang w:bidi="ne-IN"/>
        </w:rPr>
        <w:t>बुझ्ने</w:t>
      </w:r>
      <w:r>
        <w:rPr>
          <w:color w:val="414042"/>
          <w:sz w:val="26"/>
        </w:rPr>
        <w:t xml:space="preserve"> </w:t>
      </w:r>
      <w:r>
        <w:rPr>
          <w:rFonts w:ascii="Mangal" w:hAnsi="Mangal" w:cs="Mangal"/>
          <w:color w:val="414042"/>
          <w:sz w:val="26"/>
          <w:lang w:bidi="ne-IN"/>
        </w:rPr>
        <w:t>मार्गदर्शिका।</w:t>
      </w:r>
    </w:p>
    <w:p w14:paraId="77753CE2" w14:textId="5F116D8A" w:rsidR="00790B35" w:rsidRDefault="00FB3E46" w:rsidP="00734011">
      <w:pPr>
        <w:ind w:left="122"/>
        <w:rPr>
          <w:rFonts w:cs="Mangal"/>
          <w:b/>
          <w:color w:val="17405B"/>
          <w:sz w:val="20"/>
          <w:u w:val="single"/>
          <w:cs/>
          <w:lang w:bidi="ne-IN"/>
        </w:rPr>
      </w:pPr>
      <w:hyperlink r:id="rId8" w:history="1">
        <w:r w:rsidR="002D1967" w:rsidRPr="00C4282D">
          <w:rPr>
            <w:rStyle w:val="Hyperlink"/>
            <w:b/>
            <w:sz w:val="20"/>
          </w:rPr>
          <w:t>OWIiowa@iowa.gov</w:t>
        </w:r>
      </w:hyperlink>
    </w:p>
    <w:p w14:paraId="26183C0C" w14:textId="3AA43DBF" w:rsidR="002D1967" w:rsidRPr="002D1967" w:rsidRDefault="002D1967" w:rsidP="00734011">
      <w:pPr>
        <w:ind w:left="122"/>
        <w:rPr>
          <w:rFonts w:cs="Mangal"/>
          <w:b/>
          <w:sz w:val="20"/>
          <w:cs/>
          <w:lang w:bidi="ne-IN"/>
        </w:rPr>
      </w:pPr>
      <w:r>
        <w:rPr>
          <w:noProof/>
        </w:rPr>
        <w:drawing>
          <wp:anchor distT="0" distB="0" distL="114300" distR="114300" simplePos="0" relativeHeight="251658240" behindDoc="1" locked="0" layoutInCell="1" allowOverlap="1" wp14:anchorId="6DE7849B" wp14:editId="1FB7BB09">
            <wp:simplePos x="0" y="0"/>
            <wp:positionH relativeFrom="column">
              <wp:posOffset>-107950</wp:posOffset>
            </wp:positionH>
            <wp:positionV relativeFrom="paragraph">
              <wp:posOffset>89535</wp:posOffset>
            </wp:positionV>
            <wp:extent cx="912495" cy="914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2" descr="Graphical El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2495" cy="914400"/>
                    </a:xfrm>
                    <a:prstGeom prst="rect">
                      <a:avLst/>
                    </a:prstGeom>
                  </pic:spPr>
                </pic:pic>
              </a:graphicData>
            </a:graphic>
            <wp14:sizeRelH relativeFrom="page">
              <wp14:pctWidth>0</wp14:pctWidth>
            </wp14:sizeRelH>
            <wp14:sizeRelV relativeFrom="page">
              <wp14:pctHeight>0</wp14:pctHeight>
            </wp14:sizeRelV>
          </wp:anchor>
        </w:drawing>
      </w:r>
    </w:p>
    <w:p w14:paraId="67AD98FE" w14:textId="379970F8" w:rsidR="00790B35" w:rsidRPr="00463E19" w:rsidRDefault="007E2FDB" w:rsidP="002D1967">
      <w:pPr>
        <w:pStyle w:val="Heading2"/>
        <w:ind w:left="1260"/>
      </w:pPr>
      <w:r>
        <w:rPr>
          <w:rFonts w:ascii="Mangal" w:hAnsi="Mangal" w:cs="Mangal"/>
          <w:u w:color="70C8B8"/>
        </w:rPr>
        <w:t>यो</w:t>
      </w:r>
      <w:r>
        <w:rPr>
          <w:u w:color="70C8B8"/>
        </w:rPr>
        <w:t xml:space="preserve"> </w:t>
      </w:r>
      <w:r>
        <w:rPr>
          <w:rFonts w:ascii="Mangal" w:hAnsi="Mangal" w:cs="Mangal"/>
          <w:u w:color="70C8B8"/>
        </w:rPr>
        <w:t>कानुन</w:t>
      </w:r>
      <w:r>
        <w:rPr>
          <w:u w:color="70C8B8"/>
        </w:rPr>
        <w:t xml:space="preserve"> </w:t>
      </w:r>
      <w:r>
        <w:rPr>
          <w:rFonts w:ascii="Mangal" w:hAnsi="Mangal" w:cs="Mangal"/>
          <w:u w:color="70C8B8"/>
        </w:rPr>
        <w:t>हो</w:t>
      </w:r>
    </w:p>
    <w:p w14:paraId="09D341E3" w14:textId="4FBDE1E0" w:rsidR="00790B35" w:rsidRPr="00463E19" w:rsidRDefault="00D62024">
      <w:pPr>
        <w:pStyle w:val="BodyText"/>
        <w:spacing w:before="201" w:after="5"/>
        <w:ind w:left="1257"/>
      </w:pPr>
      <w:r>
        <w:rPr>
          <w:color w:val="414042"/>
        </w:rPr>
        <w:t>मदिरा वा/र औषधिको प्रभावमा सवारी साधन सञ्चालन गर्नु गैरकानुनी छ।</w:t>
      </w:r>
    </w:p>
    <w:p w14:paraId="08934D60" w14:textId="3909AF69" w:rsidR="00790B35" w:rsidRPr="00463E19" w:rsidRDefault="00790B35">
      <w:pPr>
        <w:pStyle w:val="BodyText"/>
        <w:spacing w:line="64" w:lineRule="exact"/>
        <w:ind w:left="456"/>
        <w:rPr>
          <w:sz w:val="6"/>
        </w:rPr>
      </w:pPr>
    </w:p>
    <w:p w14:paraId="6A3F6423" w14:textId="29D0ED55" w:rsidR="00790B35" w:rsidRPr="00734011" w:rsidRDefault="00D62024" w:rsidP="00734011">
      <w:pPr>
        <w:pStyle w:val="BodyText"/>
        <w:spacing w:line="290" w:lineRule="auto"/>
        <w:ind w:left="120" w:right="470" w:firstLine="1137"/>
        <w:jc w:val="both"/>
      </w:pPr>
      <w:r>
        <w:rPr>
          <w:color w:val="414042"/>
          <w:lang w:bidi="ne-IN"/>
        </w:rPr>
        <w:t>आयोवा</w:t>
      </w:r>
      <w:r>
        <w:rPr>
          <w:color w:val="414042"/>
        </w:rPr>
        <w:t xml:space="preserve"> </w:t>
      </w:r>
      <w:r>
        <w:rPr>
          <w:color w:val="414042"/>
          <w:lang w:bidi="ne-IN"/>
        </w:rPr>
        <w:t>कोड</w:t>
      </w:r>
      <w:r>
        <w:rPr>
          <w:color w:val="414042"/>
        </w:rPr>
        <w:t xml:space="preserve"> 321J </w:t>
      </w:r>
      <w:r>
        <w:rPr>
          <w:color w:val="414042"/>
          <w:lang w:bidi="ne-IN"/>
        </w:rPr>
        <w:t>ले</w:t>
      </w:r>
      <w:r>
        <w:rPr>
          <w:color w:val="414042"/>
        </w:rPr>
        <w:t xml:space="preserve"> </w:t>
      </w:r>
      <w:r>
        <w:rPr>
          <w:color w:val="414042"/>
          <w:lang w:bidi="ne-IN"/>
        </w:rPr>
        <w:t>अपराधीहरूमाथि</w:t>
      </w:r>
      <w:r>
        <w:rPr>
          <w:color w:val="414042"/>
        </w:rPr>
        <w:t xml:space="preserve"> </w:t>
      </w:r>
      <w:r>
        <w:rPr>
          <w:color w:val="414042"/>
          <w:lang w:bidi="ne-IN"/>
        </w:rPr>
        <w:t>लागू</w:t>
      </w:r>
      <w:r>
        <w:rPr>
          <w:color w:val="414042"/>
        </w:rPr>
        <w:t xml:space="preserve"> </w:t>
      </w:r>
      <w:r>
        <w:rPr>
          <w:color w:val="414042"/>
          <w:lang w:bidi="ne-IN"/>
        </w:rPr>
        <w:t>गर्न</w:t>
      </w:r>
      <w:r>
        <w:rPr>
          <w:color w:val="414042"/>
        </w:rPr>
        <w:t xml:space="preserve"> </w:t>
      </w:r>
      <w:r>
        <w:rPr>
          <w:color w:val="414042"/>
          <w:lang w:bidi="ne-IN"/>
        </w:rPr>
        <w:t>सकिने</w:t>
      </w:r>
      <w:r>
        <w:rPr>
          <w:color w:val="414042"/>
        </w:rPr>
        <w:t xml:space="preserve"> </w:t>
      </w:r>
      <w:r>
        <w:rPr>
          <w:color w:val="414042"/>
          <w:lang w:bidi="ne-IN"/>
        </w:rPr>
        <w:t>सजायहरूको</w:t>
      </w:r>
      <w:r>
        <w:rPr>
          <w:color w:val="414042"/>
        </w:rPr>
        <w:t xml:space="preserve"> </w:t>
      </w:r>
      <w:r>
        <w:rPr>
          <w:color w:val="414042"/>
          <w:lang w:bidi="ne-IN"/>
        </w:rPr>
        <w:t>विवरण</w:t>
      </w:r>
      <w:r>
        <w:rPr>
          <w:color w:val="414042"/>
        </w:rPr>
        <w:t xml:space="preserve"> </w:t>
      </w:r>
      <w:r>
        <w:rPr>
          <w:color w:val="414042"/>
          <w:lang w:bidi="ne-IN"/>
        </w:rPr>
        <w:t>दिन्छ।</w:t>
      </w:r>
      <w:r>
        <w:rPr>
          <w:color w:val="414042"/>
        </w:rPr>
        <w:t xml:space="preserve"> </w:t>
      </w:r>
      <w:r>
        <w:rPr>
          <w:color w:val="414042"/>
          <w:lang w:bidi="ne-IN"/>
        </w:rPr>
        <w:t>अन्य</w:t>
      </w:r>
      <w:r>
        <w:rPr>
          <w:color w:val="414042"/>
        </w:rPr>
        <w:t xml:space="preserve"> </w:t>
      </w:r>
      <w:r>
        <w:rPr>
          <w:color w:val="414042"/>
          <w:lang w:bidi="ne-IN"/>
        </w:rPr>
        <w:t>राज्यमा</w:t>
      </w:r>
      <w:r>
        <w:rPr>
          <w:color w:val="414042"/>
        </w:rPr>
        <w:t xml:space="preserve"> </w:t>
      </w:r>
      <w:r>
        <w:rPr>
          <w:color w:val="414042"/>
          <w:lang w:bidi="ne-IN"/>
        </w:rPr>
        <w:t>अपराध</w:t>
      </w:r>
      <w:r>
        <w:rPr>
          <w:color w:val="414042"/>
        </w:rPr>
        <w:t xml:space="preserve"> </w:t>
      </w:r>
      <w:r>
        <w:rPr>
          <w:color w:val="414042"/>
          <w:lang w:bidi="ne-IN"/>
        </w:rPr>
        <w:t>गर्ने</w:t>
      </w:r>
      <w:r>
        <w:rPr>
          <w:color w:val="414042"/>
        </w:rPr>
        <w:t xml:space="preserve"> </w:t>
      </w:r>
      <w:r>
        <w:rPr>
          <w:color w:val="414042"/>
          <w:lang w:bidi="ne-IN"/>
        </w:rPr>
        <w:t>आयोवा</w:t>
      </w:r>
      <w:r>
        <w:rPr>
          <w:color w:val="414042"/>
        </w:rPr>
        <w:t xml:space="preserve"> </w:t>
      </w:r>
      <w:r>
        <w:rPr>
          <w:color w:val="414042"/>
          <w:lang w:bidi="ne-IN"/>
        </w:rPr>
        <w:t>चालकहरूले</w:t>
      </w:r>
      <w:r>
        <w:rPr>
          <w:color w:val="414042"/>
        </w:rPr>
        <w:t xml:space="preserve"> </w:t>
      </w:r>
      <w:r>
        <w:rPr>
          <w:color w:val="414042"/>
          <w:lang w:bidi="ne-IN"/>
        </w:rPr>
        <w:t>पनि</w:t>
      </w:r>
      <w:r>
        <w:rPr>
          <w:color w:val="414042"/>
        </w:rPr>
        <w:t xml:space="preserve"> </w:t>
      </w:r>
      <w:r>
        <w:rPr>
          <w:color w:val="414042"/>
          <w:lang w:bidi="ne-IN"/>
        </w:rPr>
        <w:t>आयोवामा</w:t>
      </w:r>
      <w:r>
        <w:rPr>
          <w:color w:val="414042"/>
        </w:rPr>
        <w:t xml:space="preserve"> </w:t>
      </w:r>
      <w:r>
        <w:rPr>
          <w:color w:val="414042"/>
          <w:lang w:bidi="ne-IN"/>
        </w:rPr>
        <w:t>लागू</w:t>
      </w:r>
      <w:r>
        <w:rPr>
          <w:color w:val="414042"/>
        </w:rPr>
        <w:t xml:space="preserve"> </w:t>
      </w:r>
      <w:r>
        <w:rPr>
          <w:color w:val="414042"/>
          <w:lang w:bidi="ne-IN"/>
        </w:rPr>
        <w:t>हुने</w:t>
      </w:r>
      <w:r>
        <w:rPr>
          <w:color w:val="414042"/>
        </w:rPr>
        <w:t xml:space="preserve"> </w:t>
      </w:r>
      <w:r>
        <w:rPr>
          <w:color w:val="414042"/>
          <w:lang w:bidi="ne-IN"/>
        </w:rPr>
        <w:t>नागरिक</w:t>
      </w:r>
      <w:r>
        <w:rPr>
          <w:color w:val="414042"/>
        </w:rPr>
        <w:t xml:space="preserve"> </w:t>
      </w:r>
      <w:r>
        <w:rPr>
          <w:color w:val="414042"/>
          <w:lang w:bidi="ne-IN"/>
        </w:rPr>
        <w:t>सजायहरू</w:t>
      </w:r>
      <w:r>
        <w:rPr>
          <w:color w:val="414042"/>
        </w:rPr>
        <w:t xml:space="preserve"> </w:t>
      </w:r>
      <w:r>
        <w:rPr>
          <w:color w:val="414042"/>
          <w:lang w:bidi="ne-IN"/>
        </w:rPr>
        <w:t>पालना</w:t>
      </w:r>
      <w:r>
        <w:rPr>
          <w:color w:val="414042"/>
        </w:rPr>
        <w:t xml:space="preserve"> </w:t>
      </w:r>
      <w:r>
        <w:rPr>
          <w:color w:val="414042"/>
          <w:lang w:bidi="ne-IN"/>
        </w:rPr>
        <w:t>गर्नुपर्नेछ।</w:t>
      </w:r>
    </w:p>
    <w:p w14:paraId="1CF187D5" w14:textId="77777777" w:rsidR="00790B35" w:rsidRPr="00463E19" w:rsidRDefault="00D62024">
      <w:pPr>
        <w:pStyle w:val="Heading2"/>
        <w:rPr>
          <w:u w:val="none"/>
        </w:rPr>
      </w:pPr>
      <w:r>
        <w:rPr>
          <w:color w:val="414042"/>
          <w:u w:val="thick" w:color="70C8B8"/>
        </w:rPr>
        <w:t>सजायहरू</w:t>
      </w:r>
    </w:p>
    <w:p w14:paraId="5C982E91" w14:textId="0C2384F1" w:rsidR="00790B35" w:rsidRPr="00734011" w:rsidRDefault="009A3C60" w:rsidP="00734011">
      <w:pPr>
        <w:pStyle w:val="BodyText"/>
        <w:spacing w:before="201" w:line="290" w:lineRule="auto"/>
        <w:ind w:left="120" w:right="433"/>
        <w:jc w:val="both"/>
      </w:pPr>
      <w:r>
        <w:rPr>
          <w:noProof/>
        </w:rPr>
        <w:drawing>
          <wp:anchor distT="0" distB="0" distL="114300" distR="114300" simplePos="0" relativeHeight="251657728" behindDoc="1" locked="0" layoutInCell="1" allowOverlap="1" wp14:anchorId="05364056" wp14:editId="3D1576B8">
            <wp:simplePos x="0" y="0"/>
            <wp:positionH relativeFrom="column">
              <wp:posOffset>40953</wp:posOffset>
            </wp:positionH>
            <wp:positionV relativeFrom="paragraph">
              <wp:posOffset>885076</wp:posOffset>
            </wp:positionV>
            <wp:extent cx="731520" cy="73152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anchor>
        </w:drawing>
      </w:r>
      <w:r w:rsidR="00D62024">
        <w:rPr>
          <w:color w:val="414042"/>
        </w:rPr>
        <w:t>आयोवामा OWI अपराध गर्नेहरूले आपराधिक र नागरिक दुवै सजायहरू भोग्नुपर्छ। अदालतले अपराधीलाई दिने आपराधिक सजायहरूको निर्धारण गर्छ। यी सामान्यतया जेल सजाय, जरिवाना, शिक्षा, पदार्थ दुरुपयोग मूल्याङ्कन, सामुदायिक सेवा र पीडितलाई क्षतिपूर्ति आदि समावेश गर्छन्। केही अवस्थामा अदालतले मुद्दा खारेज गर्न वा अपराधीलाई कुनै आपराधिक आवश्यकताहरू पूरा गर्न नपर्ने व्यवस्था गर्न सक्छ। राज्य कानुनले अपराधीले आफ्नो चालक अनुमतिपत्र पुनःस्थापना गर्नका लागि लागू हुने नागरिक सजायहरूको प्रावधान गर्दछ।</w:t>
      </w:r>
    </w:p>
    <w:p w14:paraId="553F5441" w14:textId="69E83419" w:rsidR="00790B35" w:rsidRPr="00463E19" w:rsidRDefault="007E2FDB">
      <w:pPr>
        <w:pStyle w:val="Heading2"/>
        <w:spacing w:before="97"/>
        <w:ind w:left="1268"/>
        <w:rPr>
          <w:u w:val="none"/>
        </w:rPr>
      </w:pPr>
      <w:r>
        <w:rPr>
          <w:color w:val="414042"/>
          <w:u w:val="thick" w:color="70C8B8"/>
        </w:rPr>
        <w:t>चालक अनुमतिपत्र पुनःस्थापना</w:t>
      </w:r>
    </w:p>
    <w:p w14:paraId="2AC7484D" w14:textId="7A02EDF7" w:rsidR="00790B35" w:rsidRPr="00734011" w:rsidRDefault="007E2FDB" w:rsidP="00734011">
      <w:pPr>
        <w:pStyle w:val="BodyText"/>
        <w:spacing w:before="201" w:line="290" w:lineRule="auto"/>
        <w:ind w:left="1268" w:right="470"/>
        <w:jc w:val="both"/>
      </w:pPr>
      <w:r>
        <w:rPr>
          <w:color w:val="414042"/>
        </w:rPr>
        <w:t>यदि तपाईंको चालक अनुमतिपत्र आयोवा कोड 321J अन्तर्गत कुनै पनि OWI अपराधका कारण (अदालतको आदेश वा प्रशासनिक कारबाहीका कारण) खारेज गरिएको छ भने, तपाईंको अनुमतिपत्र पुनःस्थापना तब मात्र हुन सक्छ जब तपाईं:</w:t>
      </w:r>
    </w:p>
    <w:p w14:paraId="3A2D8A9D" w14:textId="77777777" w:rsidR="00790B35" w:rsidRPr="00463E19" w:rsidRDefault="00D62024">
      <w:pPr>
        <w:pStyle w:val="ListParagraph"/>
        <w:numPr>
          <w:ilvl w:val="0"/>
          <w:numId w:val="3"/>
        </w:numPr>
        <w:tabs>
          <w:tab w:val="left" w:pos="360"/>
        </w:tabs>
        <w:spacing w:before="0"/>
        <w:rPr>
          <w:sz w:val="20"/>
        </w:rPr>
      </w:pPr>
      <w:r>
        <w:rPr>
          <w:color w:val="414042"/>
          <w:sz w:val="20"/>
        </w:rPr>
        <w:t>खारेजी अवधि पूरा गर्नुहोस्।</w:t>
      </w:r>
    </w:p>
    <w:p w14:paraId="002B7E4F" w14:textId="77777777" w:rsidR="00790B35" w:rsidRPr="00463E19" w:rsidRDefault="00D62024">
      <w:pPr>
        <w:pStyle w:val="ListParagraph"/>
        <w:numPr>
          <w:ilvl w:val="0"/>
          <w:numId w:val="3"/>
        </w:numPr>
        <w:tabs>
          <w:tab w:val="left" w:pos="360"/>
        </w:tabs>
        <w:rPr>
          <w:sz w:val="20"/>
        </w:rPr>
      </w:pPr>
      <w:r>
        <w:rPr>
          <w:color w:val="414042"/>
          <w:sz w:val="20"/>
        </w:rPr>
        <w:t>$200 को नागरिक जरिवाना तिर्नुहोस्।</w:t>
      </w:r>
    </w:p>
    <w:p w14:paraId="1F9944F0" w14:textId="4AFB9416" w:rsidR="00790B35" w:rsidRPr="00463E19" w:rsidRDefault="00D62024">
      <w:pPr>
        <w:pStyle w:val="ListParagraph"/>
        <w:numPr>
          <w:ilvl w:val="0"/>
          <w:numId w:val="3"/>
        </w:numPr>
        <w:tabs>
          <w:tab w:val="left" w:pos="360"/>
        </w:tabs>
        <w:spacing w:line="288" w:lineRule="auto"/>
        <w:ind w:right="1842"/>
        <w:rPr>
          <w:sz w:val="20"/>
        </w:rPr>
      </w:pPr>
      <w:r>
        <w:rPr>
          <w:color w:val="414042"/>
          <w:sz w:val="20"/>
        </w:rPr>
        <w:t>राज्य-निर्देशित मदिरा चालक तालिम र राज्य-निर्देशित पदार्थ दुरुपयोग मूल्याङ्कन/उपचार पूरा गरेको प्रमाण प्रस्तुत गर्नुहोस्।</w:t>
      </w:r>
    </w:p>
    <w:p w14:paraId="55F6736B" w14:textId="77777777" w:rsidR="00790B35" w:rsidRPr="00463E19" w:rsidRDefault="00D62024">
      <w:pPr>
        <w:pStyle w:val="ListParagraph"/>
        <w:numPr>
          <w:ilvl w:val="0"/>
          <w:numId w:val="3"/>
        </w:numPr>
        <w:tabs>
          <w:tab w:val="left" w:pos="360"/>
        </w:tabs>
        <w:spacing w:before="92"/>
        <w:rPr>
          <w:sz w:val="20"/>
        </w:rPr>
      </w:pPr>
      <w:r>
        <w:rPr>
          <w:color w:val="414042"/>
          <w:sz w:val="20"/>
        </w:rPr>
        <w:t>वित्तीय जिम्मेवारी आवश्यकताहरू पूरा गर्नुहोस्।</w:t>
      </w:r>
    </w:p>
    <w:p w14:paraId="6AB6BBFE" w14:textId="77777777" w:rsidR="00790B35" w:rsidRPr="00463E19" w:rsidRDefault="00D62024">
      <w:pPr>
        <w:pStyle w:val="ListParagraph"/>
        <w:numPr>
          <w:ilvl w:val="0"/>
          <w:numId w:val="3"/>
        </w:numPr>
        <w:tabs>
          <w:tab w:val="left" w:pos="360"/>
        </w:tabs>
        <w:rPr>
          <w:sz w:val="20"/>
        </w:rPr>
      </w:pPr>
      <w:r>
        <w:rPr>
          <w:color w:val="414042"/>
          <w:sz w:val="20"/>
        </w:rPr>
        <w:t>यदि लागू भएमा, इन्टरलक आवश्यकताहरू पालना गर्नुहोस्।</w:t>
      </w:r>
    </w:p>
    <w:p w14:paraId="7F56DD3B" w14:textId="757945DC" w:rsidR="00790B35" w:rsidRPr="00463E19" w:rsidRDefault="00D62024">
      <w:pPr>
        <w:pStyle w:val="ListParagraph"/>
        <w:numPr>
          <w:ilvl w:val="0"/>
          <w:numId w:val="3"/>
        </w:numPr>
        <w:tabs>
          <w:tab w:val="left" w:pos="360"/>
        </w:tabs>
        <w:spacing w:before="137"/>
        <w:rPr>
          <w:sz w:val="20"/>
        </w:rPr>
      </w:pPr>
      <w:r>
        <w:rPr>
          <w:color w:val="414042"/>
          <w:sz w:val="20"/>
          <w:lang w:bidi="ne-IN"/>
        </w:rPr>
        <w:t>यदि</w:t>
      </w:r>
      <w:r>
        <w:rPr>
          <w:color w:val="414042"/>
          <w:sz w:val="20"/>
        </w:rPr>
        <w:t xml:space="preserve"> </w:t>
      </w:r>
      <w:r>
        <w:rPr>
          <w:color w:val="414042"/>
          <w:sz w:val="20"/>
          <w:lang w:bidi="ne-IN"/>
        </w:rPr>
        <w:t>लागू</w:t>
      </w:r>
      <w:r>
        <w:rPr>
          <w:color w:val="414042"/>
          <w:sz w:val="20"/>
        </w:rPr>
        <w:t xml:space="preserve"> </w:t>
      </w:r>
      <w:r>
        <w:rPr>
          <w:color w:val="414042"/>
          <w:sz w:val="20"/>
          <w:lang w:bidi="ne-IN"/>
        </w:rPr>
        <w:t>भएमा</w:t>
      </w:r>
      <w:r>
        <w:rPr>
          <w:color w:val="414042"/>
          <w:sz w:val="20"/>
        </w:rPr>
        <w:t xml:space="preserve">, 24/7 </w:t>
      </w:r>
      <w:r>
        <w:rPr>
          <w:color w:val="414042"/>
          <w:sz w:val="20"/>
          <w:lang w:bidi="ne-IN"/>
        </w:rPr>
        <w:t>सोजब्रियटी</w:t>
      </w:r>
      <w:r>
        <w:rPr>
          <w:color w:val="414042"/>
          <w:sz w:val="20"/>
        </w:rPr>
        <w:t xml:space="preserve"> (</w:t>
      </w:r>
      <w:r>
        <w:rPr>
          <w:color w:val="414042"/>
          <w:sz w:val="20"/>
          <w:lang w:bidi="ne-IN"/>
        </w:rPr>
        <w:t>मदिरा</w:t>
      </w:r>
      <w:r>
        <w:rPr>
          <w:color w:val="414042"/>
          <w:sz w:val="20"/>
        </w:rPr>
        <w:t xml:space="preserve"> </w:t>
      </w:r>
      <w:r>
        <w:rPr>
          <w:color w:val="414042"/>
          <w:sz w:val="20"/>
          <w:lang w:bidi="ne-IN"/>
        </w:rPr>
        <w:t>सेवन</w:t>
      </w:r>
      <w:r>
        <w:rPr>
          <w:color w:val="414042"/>
          <w:sz w:val="20"/>
        </w:rPr>
        <w:t xml:space="preserve"> </w:t>
      </w:r>
      <w:r>
        <w:rPr>
          <w:color w:val="414042"/>
          <w:sz w:val="20"/>
          <w:lang w:bidi="ne-IN"/>
        </w:rPr>
        <w:t>नगर्ने</w:t>
      </w:r>
      <w:r>
        <w:rPr>
          <w:color w:val="414042"/>
          <w:sz w:val="20"/>
        </w:rPr>
        <w:t xml:space="preserve">) </w:t>
      </w:r>
      <w:r>
        <w:rPr>
          <w:color w:val="414042"/>
          <w:sz w:val="20"/>
          <w:lang w:bidi="ne-IN"/>
        </w:rPr>
        <w:t>कार्यक्रम</w:t>
      </w:r>
      <w:r>
        <w:rPr>
          <w:color w:val="414042"/>
          <w:sz w:val="20"/>
        </w:rPr>
        <w:t xml:space="preserve"> </w:t>
      </w:r>
      <w:r>
        <w:rPr>
          <w:color w:val="414042"/>
          <w:sz w:val="20"/>
          <w:lang w:bidi="ne-IN"/>
        </w:rPr>
        <w:t>पालना</w:t>
      </w:r>
      <w:r>
        <w:rPr>
          <w:color w:val="414042"/>
          <w:sz w:val="20"/>
        </w:rPr>
        <w:t xml:space="preserve"> </w:t>
      </w:r>
      <w:r>
        <w:rPr>
          <w:color w:val="414042"/>
          <w:sz w:val="20"/>
          <w:lang w:bidi="ne-IN"/>
        </w:rPr>
        <w:t>गर्नुहोस्।</w:t>
      </w:r>
    </w:p>
    <w:p w14:paraId="42721818" w14:textId="77777777" w:rsidR="00790B35" w:rsidRPr="00463E19" w:rsidRDefault="00790B35">
      <w:pPr>
        <w:pStyle w:val="BodyText"/>
        <w:spacing w:before="7"/>
        <w:rPr>
          <w:sz w:val="26"/>
          <w:lang w:val="en-US"/>
        </w:rPr>
      </w:pPr>
    </w:p>
    <w:p w14:paraId="2E132DB5" w14:textId="6BEB0D13" w:rsidR="00790B35" w:rsidRPr="00463E19" w:rsidRDefault="00D62024">
      <w:pPr>
        <w:pStyle w:val="Heading2"/>
        <w:tabs>
          <w:tab w:val="left" w:pos="1543"/>
        </w:tabs>
        <w:spacing w:before="0"/>
        <w:rPr>
          <w:u w:val="none"/>
        </w:rPr>
      </w:pPr>
      <w:r>
        <w:rPr>
          <w:color w:val="414042"/>
          <w:u w:val="thick" w:color="70C8B8"/>
        </w:rPr>
        <w:t>मदिरा चालक तालिम</w:t>
      </w:r>
    </w:p>
    <w:p w14:paraId="30CD3C31" w14:textId="284239D2" w:rsidR="00790B35" w:rsidRPr="00463E19" w:rsidRDefault="00D62024" w:rsidP="00734011">
      <w:pPr>
        <w:pStyle w:val="BodyText"/>
        <w:spacing w:before="201" w:line="288" w:lineRule="auto"/>
        <w:ind w:left="120" w:right="470"/>
        <w:rPr>
          <w:b/>
        </w:rPr>
      </w:pPr>
      <w:r>
        <w:rPr>
          <w:color w:val="414042"/>
        </w:rPr>
        <w:t xml:space="preserve">आयोवामा अपराध गर्ने वा अन्य राज्यमा अपराध गर्ने आयोवा चालकहरूले मदिरा चालक तालिम पूरा गर्नुपर्छ। आयोवाले प्राइम फोर लाइफ 12-घण्टा पाठ्यक्रम प्रयोग गर्दछ। केही अवस्थामा अदालतले तपाईंलाई जेल सजाय र मदिरा चालक तालिम एउटै कार्यक्रममा, जसलाई 48-घण्टा कार्यक्रम वा "सप्ताहन्त कार्यक्रम" भनिन्छ, पूरा गर्न अनुमति वा आदेश दिन सक्छ। आयोवामा यो कार्यक्रम प्रदान गर्ने धेरै स्थानहरू छन्। थप जानकारीको लागि यहाँ भ्रमण गर्नुहोस्: </w:t>
      </w:r>
      <w:r>
        <w:rPr>
          <w:b/>
          <w:color w:val="17405B"/>
          <w:u w:val="single" w:color="17405B"/>
        </w:rPr>
        <w:t>educate.iowa.gov/higher-ed/owi-education</w:t>
      </w:r>
    </w:p>
    <w:p w14:paraId="4C8AE98F" w14:textId="77777777" w:rsidR="00790B35" w:rsidRPr="00463E19" w:rsidRDefault="00790B35">
      <w:pPr>
        <w:pStyle w:val="BodyText"/>
        <w:spacing w:before="7"/>
        <w:rPr>
          <w:b/>
          <w:sz w:val="23"/>
          <w:lang w:val="en-US"/>
        </w:rPr>
      </w:pPr>
    </w:p>
    <w:p w14:paraId="082EF0EA" w14:textId="50FD7ED8" w:rsidR="00790B35" w:rsidRPr="00463E19" w:rsidRDefault="00D62024">
      <w:pPr>
        <w:pStyle w:val="BodyText"/>
        <w:spacing w:before="1" w:line="288" w:lineRule="auto"/>
        <w:ind w:left="120" w:right="1163"/>
      </w:pPr>
      <w:r>
        <w:rPr>
          <w:color w:val="414042"/>
        </w:rPr>
        <w:t>यदि तपाईं अन्य राज्यमा मदिरा चालक तालिम लिन चाहनुहुन्छ भने, कृपया मद्दतका लागि आयोवा शिक्षा विभागलाई सम्पर्क गर्नुहोस्। आयोवाले अनलाइन मदिरा चालक तालिमहरू स्वीकृत गर्दैन।</w:t>
      </w:r>
    </w:p>
    <w:p w14:paraId="0BDCEBF2" w14:textId="77777777" w:rsidR="00790B35" w:rsidRPr="00463E19" w:rsidRDefault="00790B35">
      <w:pPr>
        <w:spacing w:line="288" w:lineRule="auto"/>
        <w:rPr>
          <w:lang w:val="en-US"/>
        </w:rPr>
        <w:sectPr w:rsidR="00790B35" w:rsidRPr="00463E19">
          <w:footerReference w:type="default" r:id="rId11"/>
          <w:type w:val="continuous"/>
          <w:pgSz w:w="12240" w:h="15840"/>
          <w:pgMar w:top="560" w:right="680" w:bottom="380" w:left="600" w:header="720" w:footer="191" w:gutter="0"/>
          <w:cols w:space="720"/>
        </w:sectPr>
      </w:pPr>
    </w:p>
    <w:p w14:paraId="35545976" w14:textId="7D193157" w:rsidR="00790B35" w:rsidRPr="00463E19" w:rsidRDefault="00D62024" w:rsidP="00734011">
      <w:pPr>
        <w:pStyle w:val="BodyText"/>
        <w:spacing w:before="78" w:line="288" w:lineRule="auto"/>
        <w:ind w:left="120" w:right="433"/>
        <w:jc w:val="both"/>
        <w:rPr>
          <w:b/>
        </w:rPr>
      </w:pPr>
      <w:r>
        <w:rPr>
          <w:color w:val="414042"/>
        </w:rPr>
        <w:lastRenderedPageBreak/>
        <w:t xml:space="preserve">यदि तपाईंले आयोवा बाहिर मदिरा चालक तालिम लिनुभयो भने $37.50 प्रशोधन शुल्क लाग्नेछ। यो शुल्क तपाईंले आयोवामै तालिम लिनुभयो भने आवश्यक छैन। अनलाइन भुक्तानी गर्दा $1.00 सुविधा शुल्क लाग्नेछ। भुक्तानी मनी अर्डर वा डेबिट/क्रेडिट कार्डमार्फत अनलाइन गर्न सकिन्छ यस ठेगानामा: </w:t>
      </w:r>
      <w:hyperlink r:id="rId12">
        <w:r w:rsidR="00790B35">
          <w:rPr>
            <w:b/>
            <w:color w:val="17405B"/>
            <w:u w:val="single" w:color="17405B"/>
          </w:rPr>
          <w:t>stateofiowa.seamlessdocs.com/f/owiadmin</w:t>
        </w:r>
      </w:hyperlink>
    </w:p>
    <w:p w14:paraId="7FF8E6B2" w14:textId="77777777" w:rsidR="00790B35" w:rsidRPr="00463E19" w:rsidRDefault="00790B35">
      <w:pPr>
        <w:pStyle w:val="BodyText"/>
        <w:spacing w:before="8"/>
        <w:rPr>
          <w:b/>
          <w:sz w:val="22"/>
          <w:lang w:val="en-US"/>
        </w:rPr>
      </w:pPr>
    </w:p>
    <w:p w14:paraId="0AB72AE9" w14:textId="77777777" w:rsidR="00790B35" w:rsidRPr="00463E19" w:rsidRDefault="00D62024">
      <w:pPr>
        <w:pStyle w:val="Heading2"/>
        <w:rPr>
          <w:u w:val="none"/>
        </w:rPr>
      </w:pPr>
      <w:r>
        <w:rPr>
          <w:color w:val="414042"/>
          <w:u w:val="thick" w:color="70C8B8"/>
        </w:rPr>
        <w:t>पदार्थ दुरुपयोग विकार मूल्याङ्कन</w:t>
      </w:r>
    </w:p>
    <w:p w14:paraId="603A16BF" w14:textId="70B1D991" w:rsidR="00790B35" w:rsidRPr="00734011" w:rsidRDefault="00D62024" w:rsidP="00734011">
      <w:pPr>
        <w:pStyle w:val="BodyText"/>
        <w:spacing w:before="201" w:line="288" w:lineRule="auto"/>
        <w:ind w:left="120" w:right="470"/>
        <w:jc w:val="both"/>
      </w:pPr>
      <w:r>
        <w:rPr>
          <w:color w:val="414042"/>
        </w:rPr>
        <w:t xml:space="preserve">आयोवामा अपराध गर्ने वा अन्य राज्यमा अपराध गर्ने आयोवा चालकहरूले राज्य-मान्यता प्राप्त मूल्याङ्कनकर्ता/सुविधाद्वारा गरिएको पदार्थ दुरुपयोग विकार मूल्याङ्कन पूरा गर्न र सिफारिसहरू पालना गर्नुपर्नेछ। आयोवामा स्वीकृत सुविधाहरूको सूची यस ठेगानामा पाइन्छ: </w:t>
      </w:r>
      <w:hyperlink r:id="rId13">
        <w:r w:rsidR="00790B35">
          <w:rPr>
            <w:b/>
            <w:color w:val="2F4B65"/>
            <w:u w:val="single" w:color="2F4B65"/>
          </w:rPr>
          <w:t>educate.iowa.</w:t>
        </w:r>
      </w:hyperlink>
      <w:hyperlink r:id="rId14">
        <w:r w:rsidR="00790B35">
          <w:rPr>
            <w:b/>
            <w:color w:val="2F4B65"/>
            <w:u w:val="single" w:color="2F4B65"/>
          </w:rPr>
          <w:t>gov/higher-ed/owi-education</w:t>
        </w:r>
      </w:hyperlink>
      <w:r>
        <w:rPr>
          <w:b/>
          <w:color w:val="2F4B65"/>
        </w:rPr>
        <w:t xml:space="preserve"> </w:t>
      </w:r>
      <w:r>
        <w:rPr>
          <w:color w:val="414042"/>
        </w:rPr>
        <w:t xml:space="preserve">अन्य राज्यमा सेवाहरू पत्ता लगाउन मद्दतका लागि </w:t>
      </w:r>
      <w:hyperlink r:id="rId15">
        <w:r w:rsidR="00790B35">
          <w:rPr>
            <w:b/>
            <w:color w:val="2F4B65"/>
            <w:u w:val="single" w:color="2F4B65"/>
          </w:rPr>
          <w:t>OWIIowa@Iowa.</w:t>
        </w:r>
      </w:hyperlink>
      <w:hyperlink r:id="rId16">
        <w:r>
          <w:rPr>
            <w:b/>
            <w:color w:val="2F4B65"/>
            <w:u w:val="single" w:color="2F4B65"/>
          </w:rPr>
          <w:t>gov</w:t>
        </w:r>
      </w:hyperlink>
      <w:r>
        <w:rPr>
          <w:b/>
          <w:color w:val="2F4B65"/>
        </w:rPr>
        <w:t xml:space="preserve"> </w:t>
      </w:r>
      <w:r>
        <w:rPr>
          <w:color w:val="414042"/>
          <w:lang w:bidi="ne-IN"/>
        </w:rPr>
        <w:t>मा</w:t>
      </w:r>
      <w:r>
        <w:rPr>
          <w:color w:val="414042"/>
        </w:rPr>
        <w:t xml:space="preserve"> </w:t>
      </w:r>
      <w:r>
        <w:rPr>
          <w:color w:val="414042"/>
          <w:lang w:bidi="ne-IN"/>
        </w:rPr>
        <w:t>इमेल</w:t>
      </w:r>
      <w:r>
        <w:rPr>
          <w:color w:val="414042"/>
        </w:rPr>
        <w:t xml:space="preserve"> </w:t>
      </w:r>
      <w:r>
        <w:rPr>
          <w:color w:val="414042"/>
          <w:lang w:bidi="ne-IN"/>
        </w:rPr>
        <w:t>पठाउनुहोस्</w:t>
      </w:r>
      <w:r>
        <w:rPr>
          <w:color w:val="414042"/>
        </w:rPr>
        <w:t xml:space="preserve"> </w:t>
      </w:r>
      <w:r>
        <w:rPr>
          <w:color w:val="414042"/>
          <w:lang w:bidi="ne-IN"/>
        </w:rPr>
        <w:t>वा</w:t>
      </w:r>
      <w:r>
        <w:rPr>
          <w:color w:val="414042"/>
        </w:rPr>
        <w:t xml:space="preserve"> Request Assistance Form </w:t>
      </w:r>
      <w:r>
        <w:rPr>
          <w:color w:val="414042"/>
          <w:lang w:bidi="ne-IN"/>
        </w:rPr>
        <w:t>पूरा</w:t>
      </w:r>
      <w:r>
        <w:rPr>
          <w:color w:val="414042"/>
        </w:rPr>
        <w:t xml:space="preserve"> </w:t>
      </w:r>
      <w:r>
        <w:rPr>
          <w:color w:val="414042"/>
          <w:lang w:bidi="ne-IN"/>
        </w:rPr>
        <w:t>गर्नुहोस्।</w:t>
      </w:r>
    </w:p>
    <w:p w14:paraId="2F877E58" w14:textId="2033E4F2" w:rsidR="00790B35" w:rsidRPr="00463E19" w:rsidRDefault="009A3C60">
      <w:pPr>
        <w:pStyle w:val="Heading2"/>
        <w:spacing w:before="97"/>
        <w:ind w:left="1210"/>
        <w:rPr>
          <w:u w:val="none"/>
        </w:rPr>
      </w:pPr>
      <w:r>
        <w:rPr>
          <w:noProof/>
        </w:rPr>
        <w:drawing>
          <wp:anchor distT="0" distB="0" distL="114300" distR="114300" simplePos="0" relativeHeight="251660800" behindDoc="1" locked="0" layoutInCell="1" allowOverlap="1" wp14:anchorId="44735F51" wp14:editId="6506B896">
            <wp:simplePos x="0" y="0"/>
            <wp:positionH relativeFrom="column">
              <wp:posOffset>-37939</wp:posOffset>
            </wp:positionH>
            <wp:positionV relativeFrom="paragraph">
              <wp:posOffset>635</wp:posOffset>
            </wp:positionV>
            <wp:extent cx="821055" cy="82296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21055" cy="822960"/>
                    </a:xfrm>
                    <a:prstGeom prst="rect">
                      <a:avLst/>
                    </a:prstGeom>
                  </pic:spPr>
                </pic:pic>
              </a:graphicData>
            </a:graphic>
          </wp:anchor>
        </w:drawing>
      </w:r>
      <w:r w:rsidR="007E2FDB">
        <w:rPr>
          <w:color w:val="414042"/>
          <w:u w:val="thick" w:color="70C8B8"/>
          <w:lang w:bidi="ne-IN"/>
        </w:rPr>
        <w:t>प्रमाणपत्र</w:t>
      </w:r>
    </w:p>
    <w:p w14:paraId="7C06D174" w14:textId="08427D03" w:rsidR="00790B35" w:rsidRPr="00463E19" w:rsidRDefault="007E2FDB" w:rsidP="00734011">
      <w:pPr>
        <w:pStyle w:val="BodyText"/>
        <w:spacing w:before="201" w:line="290" w:lineRule="auto"/>
        <w:ind w:left="1210" w:right="470"/>
        <w:jc w:val="both"/>
      </w:pPr>
      <w:r>
        <w:rPr>
          <w:color w:val="414042"/>
        </w:rPr>
        <w:t xml:space="preserve">तपाईंले आवश्यकताहरू पूरा गर्नुभएको प्रमाण अदालत र राज्य दुवैलाई पेश गर्नुपर्छ। यदि तपाईं आफ्नो चालक अनुमतिपत्र रहेको राज्य बाहेक अर्को राज्यमा अपराध गर्नुहुन्छ भने, </w:t>
      </w:r>
    </w:p>
    <w:p w14:paraId="2C9E4707" w14:textId="4F49F2CB" w:rsidR="00790B35" w:rsidRPr="00463E19" w:rsidRDefault="00D62024" w:rsidP="00734011">
      <w:pPr>
        <w:pStyle w:val="BodyText"/>
        <w:spacing w:line="288" w:lineRule="auto"/>
        <w:ind w:left="120" w:right="470"/>
        <w:jc w:val="both"/>
      </w:pPr>
      <w:r>
        <w:rPr>
          <w:color w:val="414042"/>
          <w:lang w:bidi="ne-IN"/>
        </w:rPr>
        <w:t>तपाईंलाई</w:t>
      </w:r>
      <w:r>
        <w:rPr>
          <w:color w:val="414042"/>
        </w:rPr>
        <w:t xml:space="preserve"> </w:t>
      </w:r>
      <w:r>
        <w:rPr>
          <w:color w:val="414042"/>
          <w:lang w:bidi="ne-IN"/>
        </w:rPr>
        <w:t>दुवै</w:t>
      </w:r>
      <w:r>
        <w:rPr>
          <w:color w:val="414042"/>
        </w:rPr>
        <w:t xml:space="preserve"> </w:t>
      </w:r>
      <w:r>
        <w:rPr>
          <w:color w:val="414042"/>
          <w:lang w:bidi="ne-IN"/>
        </w:rPr>
        <w:t>राज्यलाई</w:t>
      </w:r>
      <w:r>
        <w:rPr>
          <w:color w:val="414042"/>
        </w:rPr>
        <w:t xml:space="preserve"> </w:t>
      </w:r>
      <w:r>
        <w:rPr>
          <w:color w:val="414042"/>
          <w:lang w:bidi="ne-IN"/>
        </w:rPr>
        <w:t>प्रमाणपत्र</w:t>
      </w:r>
      <w:r>
        <w:rPr>
          <w:color w:val="414042"/>
        </w:rPr>
        <w:t xml:space="preserve"> </w:t>
      </w:r>
      <w:r>
        <w:rPr>
          <w:color w:val="414042"/>
          <w:lang w:bidi="ne-IN"/>
        </w:rPr>
        <w:t>उपलब्ध</w:t>
      </w:r>
      <w:r>
        <w:rPr>
          <w:color w:val="414042"/>
        </w:rPr>
        <w:t xml:space="preserve"> </w:t>
      </w:r>
      <w:r>
        <w:rPr>
          <w:color w:val="414042"/>
          <w:lang w:bidi="ne-IN"/>
        </w:rPr>
        <w:t>गराउनुपर्ने</w:t>
      </w:r>
      <w:r>
        <w:rPr>
          <w:color w:val="414042"/>
        </w:rPr>
        <w:t xml:space="preserve"> </w:t>
      </w:r>
      <w:r>
        <w:rPr>
          <w:color w:val="414042"/>
          <w:lang w:bidi="ne-IN"/>
        </w:rPr>
        <w:t>हुन</w:t>
      </w:r>
      <w:r>
        <w:rPr>
          <w:color w:val="414042"/>
        </w:rPr>
        <w:t xml:space="preserve"> </w:t>
      </w:r>
      <w:r>
        <w:rPr>
          <w:color w:val="414042"/>
          <w:lang w:bidi="ne-IN"/>
        </w:rPr>
        <w:t>सक्छ।</w:t>
      </w:r>
      <w:r>
        <w:rPr>
          <w:color w:val="414042"/>
        </w:rPr>
        <w:t xml:space="preserve"> </w:t>
      </w:r>
      <w:r>
        <w:rPr>
          <w:color w:val="414042"/>
          <w:lang w:bidi="ne-IN"/>
        </w:rPr>
        <w:t>प्रमाणपत्रहरू</w:t>
      </w:r>
      <w:r>
        <w:rPr>
          <w:color w:val="414042"/>
        </w:rPr>
        <w:t xml:space="preserve"> </w:t>
      </w:r>
      <w:r>
        <w:rPr>
          <w:color w:val="414042"/>
          <w:lang w:bidi="ne-IN"/>
        </w:rPr>
        <w:t>स्वतः</w:t>
      </w:r>
      <w:r>
        <w:rPr>
          <w:color w:val="414042"/>
        </w:rPr>
        <w:t xml:space="preserve"> </w:t>
      </w:r>
      <w:r>
        <w:rPr>
          <w:color w:val="414042"/>
          <w:lang w:bidi="ne-IN"/>
        </w:rPr>
        <w:t>कुनै</w:t>
      </w:r>
      <w:r>
        <w:rPr>
          <w:color w:val="414042"/>
        </w:rPr>
        <w:t xml:space="preserve"> </w:t>
      </w:r>
      <w:r>
        <w:rPr>
          <w:color w:val="414042"/>
          <w:lang w:bidi="ne-IN"/>
        </w:rPr>
        <w:t>निकाय</w:t>
      </w:r>
      <w:r>
        <w:rPr>
          <w:color w:val="414042"/>
        </w:rPr>
        <w:t xml:space="preserve"> </w:t>
      </w:r>
      <w:r>
        <w:rPr>
          <w:color w:val="414042"/>
          <w:lang w:bidi="ne-IN"/>
        </w:rPr>
        <w:t>वा</w:t>
      </w:r>
      <w:r>
        <w:rPr>
          <w:color w:val="414042"/>
        </w:rPr>
        <w:t xml:space="preserve"> </w:t>
      </w:r>
      <w:r>
        <w:rPr>
          <w:color w:val="414042"/>
          <w:lang w:bidi="ne-IN"/>
        </w:rPr>
        <w:t>राज्यबाट</w:t>
      </w:r>
      <w:r>
        <w:rPr>
          <w:color w:val="414042"/>
        </w:rPr>
        <w:t xml:space="preserve"> </w:t>
      </w:r>
      <w:r>
        <w:rPr>
          <w:color w:val="414042"/>
          <w:lang w:bidi="ne-IN"/>
        </w:rPr>
        <w:t>अर्कोमा</w:t>
      </w:r>
      <w:r>
        <w:rPr>
          <w:color w:val="414042"/>
        </w:rPr>
        <w:t xml:space="preserve"> </w:t>
      </w:r>
      <w:r>
        <w:rPr>
          <w:color w:val="414042"/>
          <w:lang w:bidi="ne-IN"/>
        </w:rPr>
        <w:t>स्थानान्तरण</w:t>
      </w:r>
      <w:r>
        <w:rPr>
          <w:color w:val="414042"/>
        </w:rPr>
        <w:t xml:space="preserve"> </w:t>
      </w:r>
      <w:r>
        <w:rPr>
          <w:color w:val="414042"/>
          <w:lang w:bidi="ne-IN"/>
        </w:rPr>
        <w:t>हुँदैन।</w:t>
      </w:r>
      <w:r>
        <w:rPr>
          <w:color w:val="414042"/>
        </w:rPr>
        <w:t xml:space="preserve"> </w:t>
      </w:r>
      <w:r>
        <w:rPr>
          <w:color w:val="414042"/>
          <w:lang w:bidi="ne-IN"/>
        </w:rPr>
        <w:t>यदि</w:t>
      </w:r>
      <w:r>
        <w:rPr>
          <w:color w:val="414042"/>
        </w:rPr>
        <w:t xml:space="preserve"> </w:t>
      </w:r>
      <w:r>
        <w:rPr>
          <w:color w:val="414042"/>
          <w:lang w:bidi="ne-IN"/>
        </w:rPr>
        <w:t>तपाईंले</w:t>
      </w:r>
      <w:r>
        <w:rPr>
          <w:color w:val="414042"/>
        </w:rPr>
        <w:t xml:space="preserve"> </w:t>
      </w:r>
      <w:r>
        <w:rPr>
          <w:color w:val="414042"/>
          <w:lang w:bidi="ne-IN"/>
        </w:rPr>
        <w:t>आयोवामा</w:t>
      </w:r>
      <w:r>
        <w:rPr>
          <w:color w:val="414042"/>
        </w:rPr>
        <w:t xml:space="preserve"> </w:t>
      </w:r>
      <w:r>
        <w:rPr>
          <w:color w:val="414042"/>
          <w:lang w:bidi="ne-IN"/>
        </w:rPr>
        <w:t>मदिरा</w:t>
      </w:r>
      <w:r>
        <w:rPr>
          <w:color w:val="414042"/>
        </w:rPr>
        <w:t xml:space="preserve"> </w:t>
      </w:r>
      <w:r>
        <w:rPr>
          <w:color w:val="414042"/>
          <w:lang w:bidi="ne-IN"/>
        </w:rPr>
        <w:t>चालक</w:t>
      </w:r>
      <w:r>
        <w:rPr>
          <w:color w:val="414042"/>
        </w:rPr>
        <w:t xml:space="preserve"> </w:t>
      </w:r>
      <w:r>
        <w:rPr>
          <w:color w:val="414042"/>
          <w:lang w:bidi="ne-IN"/>
        </w:rPr>
        <w:t>तालिम</w:t>
      </w:r>
      <w:r>
        <w:rPr>
          <w:color w:val="414042"/>
        </w:rPr>
        <w:t xml:space="preserve"> </w:t>
      </w:r>
      <w:r>
        <w:rPr>
          <w:color w:val="414042"/>
          <w:lang w:bidi="ne-IN"/>
        </w:rPr>
        <w:t>र</w:t>
      </w:r>
      <w:r>
        <w:rPr>
          <w:color w:val="414042"/>
        </w:rPr>
        <w:t xml:space="preserve"> </w:t>
      </w:r>
      <w:r>
        <w:rPr>
          <w:color w:val="414042"/>
          <w:lang w:bidi="ne-IN"/>
        </w:rPr>
        <w:t>पदार्थ</w:t>
      </w:r>
      <w:r>
        <w:rPr>
          <w:color w:val="414042"/>
        </w:rPr>
        <w:t xml:space="preserve"> </w:t>
      </w:r>
      <w:r>
        <w:rPr>
          <w:color w:val="414042"/>
          <w:lang w:bidi="ne-IN"/>
        </w:rPr>
        <w:t>दुरुपयोग</w:t>
      </w:r>
      <w:r>
        <w:rPr>
          <w:color w:val="414042"/>
        </w:rPr>
        <w:t xml:space="preserve"> </w:t>
      </w:r>
      <w:r>
        <w:rPr>
          <w:color w:val="414042"/>
          <w:lang w:bidi="ne-IN"/>
        </w:rPr>
        <w:t>मूल्याङ्कन</w:t>
      </w:r>
      <w:r>
        <w:rPr>
          <w:color w:val="414042"/>
        </w:rPr>
        <w:t>/</w:t>
      </w:r>
      <w:r>
        <w:rPr>
          <w:color w:val="414042"/>
          <w:lang w:bidi="ne-IN"/>
        </w:rPr>
        <w:t>उपचार</w:t>
      </w:r>
      <w:r>
        <w:rPr>
          <w:color w:val="414042"/>
        </w:rPr>
        <w:t xml:space="preserve"> </w:t>
      </w:r>
      <w:r>
        <w:rPr>
          <w:color w:val="414042"/>
          <w:lang w:bidi="ne-IN"/>
        </w:rPr>
        <w:t>पूरा</w:t>
      </w:r>
      <w:r>
        <w:rPr>
          <w:color w:val="414042"/>
        </w:rPr>
        <w:t xml:space="preserve"> </w:t>
      </w:r>
      <w:r>
        <w:rPr>
          <w:color w:val="414042"/>
          <w:lang w:bidi="ne-IN"/>
        </w:rPr>
        <w:t>गर्नुभयो</w:t>
      </w:r>
      <w:r>
        <w:rPr>
          <w:color w:val="414042"/>
        </w:rPr>
        <w:t xml:space="preserve"> </w:t>
      </w:r>
      <w:r>
        <w:rPr>
          <w:color w:val="414042"/>
          <w:lang w:bidi="ne-IN"/>
        </w:rPr>
        <w:t>भने</w:t>
      </w:r>
      <w:r>
        <w:rPr>
          <w:color w:val="414042"/>
        </w:rPr>
        <w:t xml:space="preserve">, </w:t>
      </w:r>
      <w:r>
        <w:rPr>
          <w:color w:val="414042"/>
          <w:lang w:bidi="ne-IN"/>
        </w:rPr>
        <w:t>तपाईंलाई</w:t>
      </w:r>
      <w:r>
        <w:rPr>
          <w:color w:val="414042"/>
        </w:rPr>
        <w:t xml:space="preserve"> </w:t>
      </w:r>
      <w:r>
        <w:rPr>
          <w:color w:val="414042"/>
          <w:lang w:bidi="ne-IN"/>
        </w:rPr>
        <w:t>सेवा</w:t>
      </w:r>
      <w:r>
        <w:rPr>
          <w:color w:val="414042"/>
        </w:rPr>
        <w:t xml:space="preserve"> </w:t>
      </w:r>
      <w:r>
        <w:rPr>
          <w:color w:val="414042"/>
          <w:lang w:bidi="ne-IN"/>
        </w:rPr>
        <w:t>प्रदान</w:t>
      </w:r>
      <w:r>
        <w:rPr>
          <w:color w:val="414042"/>
        </w:rPr>
        <w:t xml:space="preserve"> </w:t>
      </w:r>
      <w:r>
        <w:rPr>
          <w:color w:val="414042"/>
          <w:lang w:bidi="ne-IN"/>
        </w:rPr>
        <w:t>गर्ने</w:t>
      </w:r>
      <w:r>
        <w:rPr>
          <w:color w:val="414042"/>
        </w:rPr>
        <w:t xml:space="preserve"> </w:t>
      </w:r>
      <w:r>
        <w:rPr>
          <w:color w:val="414042"/>
          <w:lang w:bidi="ne-IN"/>
        </w:rPr>
        <w:t>निकायले</w:t>
      </w:r>
      <w:r>
        <w:rPr>
          <w:color w:val="414042"/>
        </w:rPr>
        <w:t xml:space="preserve"> </w:t>
      </w:r>
      <w:r>
        <w:rPr>
          <w:color w:val="414042"/>
          <w:lang w:bidi="ne-IN"/>
        </w:rPr>
        <w:t>तपाईंको</w:t>
      </w:r>
      <w:r>
        <w:rPr>
          <w:color w:val="414042"/>
        </w:rPr>
        <w:t xml:space="preserve"> </w:t>
      </w:r>
      <w:r>
        <w:rPr>
          <w:color w:val="414042"/>
          <w:lang w:bidi="ne-IN"/>
        </w:rPr>
        <w:t>पूरा</w:t>
      </w:r>
      <w:r>
        <w:rPr>
          <w:color w:val="414042"/>
        </w:rPr>
        <w:t xml:space="preserve"> </w:t>
      </w:r>
      <w:r>
        <w:rPr>
          <w:color w:val="414042"/>
          <w:lang w:bidi="ne-IN"/>
        </w:rPr>
        <w:t>गरेको</w:t>
      </w:r>
      <w:r>
        <w:rPr>
          <w:color w:val="414042"/>
        </w:rPr>
        <w:t xml:space="preserve"> </w:t>
      </w:r>
      <w:r>
        <w:rPr>
          <w:color w:val="414042"/>
          <w:lang w:bidi="ne-IN"/>
        </w:rPr>
        <w:t>विवरण</w:t>
      </w:r>
      <w:r>
        <w:rPr>
          <w:color w:val="414042"/>
        </w:rPr>
        <w:t xml:space="preserve"> </w:t>
      </w:r>
      <w:r>
        <w:rPr>
          <w:color w:val="414042"/>
          <w:lang w:bidi="ne-IN"/>
        </w:rPr>
        <w:t>आयोवा</w:t>
      </w:r>
      <w:r>
        <w:rPr>
          <w:color w:val="414042"/>
        </w:rPr>
        <w:t xml:space="preserve"> </w:t>
      </w:r>
      <w:r>
        <w:rPr>
          <w:color w:val="414042"/>
          <w:lang w:bidi="ne-IN"/>
        </w:rPr>
        <w:t>चालक</w:t>
      </w:r>
      <w:r>
        <w:rPr>
          <w:color w:val="414042"/>
        </w:rPr>
        <w:t xml:space="preserve"> </w:t>
      </w:r>
      <w:r>
        <w:rPr>
          <w:color w:val="414042"/>
          <w:lang w:bidi="ne-IN"/>
        </w:rPr>
        <w:t>अनुमतिपत्र</w:t>
      </w:r>
      <w:r>
        <w:rPr>
          <w:color w:val="414042"/>
        </w:rPr>
        <w:t xml:space="preserve"> </w:t>
      </w:r>
      <w:r>
        <w:rPr>
          <w:color w:val="414042"/>
          <w:lang w:bidi="ne-IN"/>
        </w:rPr>
        <w:t>अधिकारीहरूलाई</w:t>
      </w:r>
      <w:r>
        <w:rPr>
          <w:color w:val="414042"/>
        </w:rPr>
        <w:t xml:space="preserve"> </w:t>
      </w:r>
      <w:r>
        <w:rPr>
          <w:color w:val="414042"/>
          <w:lang w:bidi="ne-IN"/>
        </w:rPr>
        <w:t>पठाउनेछ।</w:t>
      </w:r>
      <w:r>
        <w:rPr>
          <w:color w:val="414042"/>
        </w:rPr>
        <w:t xml:space="preserve"> </w:t>
      </w:r>
      <w:r>
        <w:rPr>
          <w:color w:val="414042"/>
          <w:lang w:bidi="ne-IN"/>
        </w:rPr>
        <w:t>तपाईं</w:t>
      </w:r>
      <w:r>
        <w:rPr>
          <w:color w:val="414042"/>
        </w:rPr>
        <w:t xml:space="preserve"> </w:t>
      </w:r>
      <w:r>
        <w:rPr>
          <w:color w:val="414042"/>
          <w:lang w:bidi="ne-IN"/>
        </w:rPr>
        <w:t>गिरफ्तार</w:t>
      </w:r>
      <w:r>
        <w:rPr>
          <w:color w:val="414042"/>
        </w:rPr>
        <w:t xml:space="preserve"> </w:t>
      </w:r>
      <w:r>
        <w:rPr>
          <w:color w:val="414042"/>
          <w:lang w:bidi="ne-IN"/>
        </w:rPr>
        <w:t>भएको</w:t>
      </w:r>
      <w:r>
        <w:rPr>
          <w:color w:val="414042"/>
        </w:rPr>
        <w:t xml:space="preserve"> </w:t>
      </w:r>
      <w:r>
        <w:rPr>
          <w:color w:val="414042"/>
          <w:lang w:bidi="ne-IN"/>
        </w:rPr>
        <w:t>काउन्टीको</w:t>
      </w:r>
      <w:r>
        <w:rPr>
          <w:color w:val="414042"/>
        </w:rPr>
        <w:t xml:space="preserve"> </w:t>
      </w:r>
      <w:r>
        <w:rPr>
          <w:color w:val="414042"/>
          <w:lang w:bidi="ne-IN"/>
        </w:rPr>
        <w:t>अदालतका</w:t>
      </w:r>
      <w:r>
        <w:rPr>
          <w:color w:val="414042"/>
        </w:rPr>
        <w:t xml:space="preserve"> </w:t>
      </w:r>
      <w:r>
        <w:rPr>
          <w:color w:val="414042"/>
          <w:lang w:bidi="ne-IN"/>
        </w:rPr>
        <w:t>क्लर्कलाई</w:t>
      </w:r>
      <w:r>
        <w:rPr>
          <w:color w:val="414042"/>
        </w:rPr>
        <w:t xml:space="preserve"> </w:t>
      </w:r>
      <w:r>
        <w:rPr>
          <w:color w:val="414042"/>
          <w:lang w:bidi="ne-IN"/>
        </w:rPr>
        <w:t>प्रमाणपत्र</w:t>
      </w:r>
      <w:r>
        <w:rPr>
          <w:color w:val="414042"/>
        </w:rPr>
        <w:t xml:space="preserve"> </w:t>
      </w:r>
      <w:r>
        <w:rPr>
          <w:color w:val="414042"/>
          <w:lang w:bidi="ne-IN"/>
        </w:rPr>
        <w:t>पठाइएको</w:t>
      </w:r>
      <w:r>
        <w:rPr>
          <w:color w:val="414042"/>
        </w:rPr>
        <w:t xml:space="preserve"> </w:t>
      </w:r>
      <w:r>
        <w:rPr>
          <w:color w:val="414042"/>
          <w:lang w:bidi="ne-IN"/>
        </w:rPr>
        <w:t>सुनिश्चित</w:t>
      </w:r>
      <w:r>
        <w:rPr>
          <w:color w:val="414042"/>
        </w:rPr>
        <w:t xml:space="preserve"> </w:t>
      </w:r>
      <w:r>
        <w:rPr>
          <w:color w:val="414042"/>
          <w:lang w:bidi="ne-IN"/>
        </w:rPr>
        <w:t>गर्नु</w:t>
      </w:r>
      <w:r>
        <w:rPr>
          <w:color w:val="414042"/>
        </w:rPr>
        <w:t xml:space="preserve"> </w:t>
      </w:r>
      <w:r>
        <w:rPr>
          <w:color w:val="414042"/>
          <w:lang w:bidi="ne-IN"/>
        </w:rPr>
        <w:t>तपाईंको</w:t>
      </w:r>
      <w:r>
        <w:rPr>
          <w:color w:val="414042"/>
        </w:rPr>
        <w:t xml:space="preserve"> </w:t>
      </w:r>
      <w:r>
        <w:rPr>
          <w:color w:val="414042"/>
          <w:lang w:bidi="ne-IN"/>
        </w:rPr>
        <w:t>जिम्मेवारी</w:t>
      </w:r>
      <w:r>
        <w:rPr>
          <w:color w:val="414042"/>
        </w:rPr>
        <w:t xml:space="preserve"> </w:t>
      </w:r>
      <w:r>
        <w:rPr>
          <w:color w:val="414042"/>
          <w:lang w:bidi="ne-IN"/>
        </w:rPr>
        <w:t>हो।</w:t>
      </w:r>
      <w:r>
        <w:rPr>
          <w:color w:val="414042"/>
        </w:rPr>
        <w:t xml:space="preserve"> </w:t>
      </w:r>
      <w:r>
        <w:rPr>
          <w:color w:val="414042"/>
          <w:lang w:bidi="ne-IN"/>
        </w:rPr>
        <w:t>यदि</w:t>
      </w:r>
      <w:r>
        <w:rPr>
          <w:color w:val="414042"/>
        </w:rPr>
        <w:t xml:space="preserve"> </w:t>
      </w:r>
      <w:r>
        <w:rPr>
          <w:color w:val="414042"/>
          <w:lang w:bidi="ne-IN"/>
        </w:rPr>
        <w:t>तपाईंले</w:t>
      </w:r>
      <w:r>
        <w:rPr>
          <w:color w:val="414042"/>
        </w:rPr>
        <w:t xml:space="preserve"> </w:t>
      </w:r>
      <w:r>
        <w:rPr>
          <w:color w:val="414042"/>
          <w:lang w:bidi="ne-IN"/>
        </w:rPr>
        <w:t>मदिरा</w:t>
      </w:r>
      <w:r>
        <w:rPr>
          <w:color w:val="414042"/>
        </w:rPr>
        <w:t xml:space="preserve"> </w:t>
      </w:r>
      <w:r>
        <w:rPr>
          <w:color w:val="414042"/>
          <w:lang w:bidi="ne-IN"/>
        </w:rPr>
        <w:t>चालक</w:t>
      </w:r>
      <w:r>
        <w:rPr>
          <w:color w:val="414042"/>
        </w:rPr>
        <w:t xml:space="preserve"> </w:t>
      </w:r>
      <w:r>
        <w:rPr>
          <w:color w:val="414042"/>
          <w:lang w:bidi="ne-IN"/>
        </w:rPr>
        <w:t>तालिम</w:t>
      </w:r>
      <w:r>
        <w:rPr>
          <w:color w:val="414042"/>
        </w:rPr>
        <w:t xml:space="preserve"> </w:t>
      </w:r>
      <w:r>
        <w:rPr>
          <w:color w:val="414042"/>
          <w:lang w:bidi="ne-IN"/>
        </w:rPr>
        <w:t>र</w:t>
      </w:r>
      <w:r>
        <w:rPr>
          <w:color w:val="414042"/>
        </w:rPr>
        <w:t>/</w:t>
      </w:r>
      <w:r>
        <w:rPr>
          <w:color w:val="414042"/>
          <w:lang w:bidi="ne-IN"/>
        </w:rPr>
        <w:t>वा</w:t>
      </w:r>
      <w:r>
        <w:rPr>
          <w:color w:val="414042"/>
        </w:rPr>
        <w:t xml:space="preserve"> </w:t>
      </w:r>
      <w:r>
        <w:rPr>
          <w:color w:val="414042"/>
          <w:lang w:bidi="ne-IN"/>
        </w:rPr>
        <w:t>मूल्याङ्कन</w:t>
      </w:r>
      <w:r>
        <w:rPr>
          <w:color w:val="414042"/>
        </w:rPr>
        <w:t>/</w:t>
      </w:r>
      <w:r>
        <w:rPr>
          <w:color w:val="414042"/>
          <w:lang w:bidi="ne-IN"/>
        </w:rPr>
        <w:t>उपचार</w:t>
      </w:r>
      <w:r>
        <w:rPr>
          <w:color w:val="414042"/>
        </w:rPr>
        <w:t xml:space="preserve"> </w:t>
      </w:r>
      <w:r>
        <w:rPr>
          <w:color w:val="414042"/>
          <w:lang w:bidi="ne-IN"/>
        </w:rPr>
        <w:t>आयोवा</w:t>
      </w:r>
      <w:r>
        <w:rPr>
          <w:color w:val="414042"/>
        </w:rPr>
        <w:t xml:space="preserve"> </w:t>
      </w:r>
      <w:r>
        <w:rPr>
          <w:color w:val="414042"/>
          <w:lang w:bidi="ne-IN"/>
        </w:rPr>
        <w:t>बाहिर</w:t>
      </w:r>
      <w:r>
        <w:rPr>
          <w:color w:val="414042"/>
        </w:rPr>
        <w:t xml:space="preserve"> </w:t>
      </w:r>
      <w:r>
        <w:rPr>
          <w:color w:val="414042"/>
          <w:lang w:bidi="ne-IN"/>
        </w:rPr>
        <w:t>लिनुभयो</w:t>
      </w:r>
      <w:r>
        <w:rPr>
          <w:color w:val="414042"/>
        </w:rPr>
        <w:t xml:space="preserve"> </w:t>
      </w:r>
      <w:r>
        <w:rPr>
          <w:color w:val="414042"/>
          <w:lang w:bidi="ne-IN"/>
        </w:rPr>
        <w:t>भने</w:t>
      </w:r>
      <w:r>
        <w:rPr>
          <w:color w:val="414042"/>
        </w:rPr>
        <w:t xml:space="preserve">, </w:t>
      </w:r>
      <w:r>
        <w:rPr>
          <w:color w:val="414042"/>
          <w:lang w:bidi="ne-IN"/>
        </w:rPr>
        <w:t>प्रमाणपत्र</w:t>
      </w:r>
      <w:r>
        <w:rPr>
          <w:color w:val="414042"/>
        </w:rPr>
        <w:t xml:space="preserve"> </w:t>
      </w:r>
      <w:r>
        <w:rPr>
          <w:color w:val="414042"/>
          <w:lang w:bidi="ne-IN"/>
        </w:rPr>
        <w:t>प्रशोधनका</w:t>
      </w:r>
      <w:r>
        <w:rPr>
          <w:color w:val="414042"/>
        </w:rPr>
        <w:t xml:space="preserve"> </w:t>
      </w:r>
      <w:r>
        <w:rPr>
          <w:color w:val="414042"/>
          <w:lang w:bidi="ne-IN"/>
        </w:rPr>
        <w:t>लागि</w:t>
      </w:r>
      <w:r>
        <w:rPr>
          <w:color w:val="414042"/>
        </w:rPr>
        <w:t xml:space="preserve"> </w:t>
      </w:r>
      <w:r>
        <w:rPr>
          <w:color w:val="414042"/>
          <w:lang w:bidi="ne-IN"/>
        </w:rPr>
        <w:t>आयोवा</w:t>
      </w:r>
      <w:r>
        <w:rPr>
          <w:color w:val="414042"/>
        </w:rPr>
        <w:t xml:space="preserve"> </w:t>
      </w:r>
      <w:r>
        <w:rPr>
          <w:color w:val="414042"/>
          <w:lang w:bidi="ne-IN"/>
        </w:rPr>
        <w:t>शिक्षा</w:t>
      </w:r>
      <w:r>
        <w:rPr>
          <w:color w:val="414042"/>
        </w:rPr>
        <w:t xml:space="preserve"> </w:t>
      </w:r>
      <w:r>
        <w:rPr>
          <w:color w:val="414042"/>
          <w:lang w:bidi="ne-IN"/>
        </w:rPr>
        <w:t>विभागमा</w:t>
      </w:r>
      <w:r>
        <w:rPr>
          <w:color w:val="414042"/>
        </w:rPr>
        <w:t xml:space="preserve"> </w:t>
      </w:r>
      <w:r>
        <w:rPr>
          <w:color w:val="414042"/>
          <w:lang w:bidi="ne-IN"/>
        </w:rPr>
        <w:t>बुझाउनु</w:t>
      </w:r>
      <w:r>
        <w:rPr>
          <w:color w:val="414042"/>
        </w:rPr>
        <w:t xml:space="preserve"> </w:t>
      </w:r>
      <w:r>
        <w:rPr>
          <w:color w:val="414042"/>
          <w:lang w:bidi="ne-IN"/>
        </w:rPr>
        <w:t>तपाईंको</w:t>
      </w:r>
      <w:r>
        <w:rPr>
          <w:color w:val="414042"/>
        </w:rPr>
        <w:t xml:space="preserve"> </w:t>
      </w:r>
      <w:r>
        <w:rPr>
          <w:color w:val="414042"/>
          <w:lang w:bidi="ne-IN"/>
        </w:rPr>
        <w:t>जिम्मेवारी</w:t>
      </w:r>
      <w:r>
        <w:rPr>
          <w:color w:val="414042"/>
        </w:rPr>
        <w:t xml:space="preserve"> </w:t>
      </w:r>
      <w:r>
        <w:rPr>
          <w:color w:val="414042"/>
          <w:lang w:bidi="ne-IN"/>
        </w:rPr>
        <w:t>हो।</w:t>
      </w:r>
    </w:p>
    <w:p w14:paraId="4F17A2FF" w14:textId="77777777" w:rsidR="00790B35" w:rsidRPr="00463E19" w:rsidRDefault="00790B35">
      <w:pPr>
        <w:pStyle w:val="BodyText"/>
        <w:spacing w:before="10"/>
        <w:rPr>
          <w:sz w:val="22"/>
          <w:lang w:val="en-US"/>
        </w:rPr>
      </w:pPr>
    </w:p>
    <w:p w14:paraId="58D4E71A" w14:textId="77777777" w:rsidR="00790B35" w:rsidRPr="00463E19" w:rsidRDefault="00D62024">
      <w:pPr>
        <w:pStyle w:val="Heading2"/>
        <w:rPr>
          <w:u w:val="none"/>
        </w:rPr>
      </w:pPr>
      <w:r>
        <w:rPr>
          <w:color w:val="414042"/>
          <w:u w:val="thick" w:color="70C8B8"/>
        </w:rPr>
        <w:t>OWI अपराधीको जाँच सूची</w:t>
      </w:r>
    </w:p>
    <w:p w14:paraId="7AB2C1CF" w14:textId="4AF534A2" w:rsidR="00790B35" w:rsidRPr="00463E19" w:rsidRDefault="00D62024" w:rsidP="00734011">
      <w:pPr>
        <w:pStyle w:val="ListParagraph"/>
        <w:numPr>
          <w:ilvl w:val="0"/>
          <w:numId w:val="2"/>
        </w:numPr>
        <w:tabs>
          <w:tab w:val="left" w:pos="499"/>
          <w:tab w:val="left" w:pos="500"/>
        </w:tabs>
        <w:spacing w:before="201" w:line="288" w:lineRule="auto"/>
        <w:ind w:right="470"/>
        <w:jc w:val="both"/>
        <w:rPr>
          <w:sz w:val="20"/>
        </w:rPr>
      </w:pPr>
      <w:r>
        <w:rPr>
          <w:color w:val="414042"/>
          <w:sz w:val="20"/>
        </w:rPr>
        <w:t>के तपाईंले मदिरा चालकहरूको लागि स्वीकृत तालिम पूरा गर्नुभएको छ? के तपाईंले तालिम पूरा गरेको विवरण राज्य र अदालतमा बुझाउनुभयो?</w:t>
      </w:r>
    </w:p>
    <w:p w14:paraId="36C21B95" w14:textId="7659348E" w:rsidR="00790B35" w:rsidRPr="00463E19" w:rsidRDefault="00D62024" w:rsidP="00734011">
      <w:pPr>
        <w:pStyle w:val="ListParagraph"/>
        <w:numPr>
          <w:ilvl w:val="0"/>
          <w:numId w:val="2"/>
        </w:numPr>
        <w:tabs>
          <w:tab w:val="left" w:pos="499"/>
          <w:tab w:val="left" w:pos="500"/>
        </w:tabs>
        <w:spacing w:before="182" w:line="290" w:lineRule="auto"/>
        <w:ind w:right="470"/>
        <w:jc w:val="both"/>
        <w:rPr>
          <w:sz w:val="20"/>
        </w:rPr>
      </w:pPr>
      <w:r>
        <w:rPr>
          <w:color w:val="414042"/>
          <w:sz w:val="20"/>
        </w:rPr>
        <w:t>के तपाईंले पदार्थ दुरुपयोग विकार मूल्याङ्कन पूरा गर्नुभएको छ? के तपाईंले मूल्याङ्कन पूरा गरेको विवरण राज्य र अदालतमा बुझाउनुभयो?</w:t>
      </w:r>
    </w:p>
    <w:p w14:paraId="4FA906DC" w14:textId="2FAE2343" w:rsidR="00790B35" w:rsidRPr="00463E19" w:rsidRDefault="00D62024" w:rsidP="00734011">
      <w:pPr>
        <w:pStyle w:val="ListParagraph"/>
        <w:numPr>
          <w:ilvl w:val="0"/>
          <w:numId w:val="2"/>
        </w:numPr>
        <w:tabs>
          <w:tab w:val="left" w:pos="499"/>
          <w:tab w:val="left" w:pos="500"/>
        </w:tabs>
        <w:spacing w:before="178" w:line="290" w:lineRule="auto"/>
        <w:ind w:right="470"/>
        <w:jc w:val="both"/>
        <w:rPr>
          <w:sz w:val="20"/>
        </w:rPr>
      </w:pPr>
      <w:r>
        <w:rPr>
          <w:color w:val="414042"/>
          <w:sz w:val="20"/>
        </w:rPr>
        <w:t>के तपाईंलाई पदार्थ दुरुपयोग उपचार पूरा गर्न सिफारिस गरिएको थियो? यदि हो भने, के तपाईंले उपचार पूरा गर्नुभयो, र के यो विवरण राज्यलाई बुझाइएको छ?</w:t>
      </w:r>
    </w:p>
    <w:p w14:paraId="2278F6B2" w14:textId="77777777" w:rsidR="00790B35" w:rsidRPr="00463E19" w:rsidRDefault="00D62024" w:rsidP="00734011">
      <w:pPr>
        <w:pStyle w:val="ListParagraph"/>
        <w:numPr>
          <w:ilvl w:val="0"/>
          <w:numId w:val="2"/>
        </w:numPr>
        <w:tabs>
          <w:tab w:val="left" w:pos="499"/>
          <w:tab w:val="left" w:pos="500"/>
        </w:tabs>
        <w:spacing w:before="178"/>
        <w:ind w:right="470"/>
        <w:jc w:val="both"/>
        <w:rPr>
          <w:sz w:val="20"/>
        </w:rPr>
      </w:pPr>
      <w:r>
        <w:rPr>
          <w:color w:val="414042"/>
          <w:sz w:val="20"/>
          <w:lang w:bidi="ne-IN"/>
        </w:rPr>
        <w:t>के</w:t>
      </w:r>
      <w:r>
        <w:rPr>
          <w:color w:val="414042"/>
          <w:sz w:val="20"/>
        </w:rPr>
        <w:t xml:space="preserve"> </w:t>
      </w:r>
      <w:r>
        <w:rPr>
          <w:color w:val="414042"/>
          <w:sz w:val="20"/>
          <w:lang w:bidi="ne-IN"/>
        </w:rPr>
        <w:t>तपाईंले</w:t>
      </w:r>
      <w:r>
        <w:rPr>
          <w:color w:val="414042"/>
          <w:sz w:val="20"/>
        </w:rPr>
        <w:t xml:space="preserve"> </w:t>
      </w:r>
      <w:r>
        <w:rPr>
          <w:color w:val="414042"/>
          <w:sz w:val="20"/>
          <w:lang w:bidi="ne-IN"/>
        </w:rPr>
        <w:t>नागरिक</w:t>
      </w:r>
      <w:r>
        <w:rPr>
          <w:color w:val="414042"/>
          <w:sz w:val="20"/>
        </w:rPr>
        <w:t xml:space="preserve"> </w:t>
      </w:r>
      <w:r>
        <w:rPr>
          <w:color w:val="414042"/>
          <w:sz w:val="20"/>
          <w:lang w:bidi="ne-IN"/>
        </w:rPr>
        <w:t>जरिवानाको</w:t>
      </w:r>
      <w:r>
        <w:rPr>
          <w:color w:val="414042"/>
          <w:sz w:val="20"/>
        </w:rPr>
        <w:t xml:space="preserve"> </w:t>
      </w:r>
      <w:r>
        <w:rPr>
          <w:color w:val="414042"/>
          <w:sz w:val="20"/>
          <w:lang w:bidi="ne-IN"/>
        </w:rPr>
        <w:t>भुक्तानी</w:t>
      </w:r>
      <w:r>
        <w:rPr>
          <w:color w:val="414042"/>
          <w:sz w:val="20"/>
        </w:rPr>
        <w:t xml:space="preserve"> </w:t>
      </w:r>
      <w:r>
        <w:rPr>
          <w:color w:val="414042"/>
          <w:sz w:val="20"/>
          <w:lang w:bidi="ne-IN"/>
        </w:rPr>
        <w:t>आयोवा</w:t>
      </w:r>
      <w:r>
        <w:rPr>
          <w:color w:val="414042"/>
          <w:sz w:val="20"/>
        </w:rPr>
        <w:t xml:space="preserve"> </w:t>
      </w:r>
      <w:r>
        <w:rPr>
          <w:color w:val="414042"/>
          <w:sz w:val="20"/>
          <w:lang w:bidi="ne-IN"/>
        </w:rPr>
        <w:t>यातायात</w:t>
      </w:r>
      <w:r>
        <w:rPr>
          <w:color w:val="414042"/>
          <w:sz w:val="20"/>
        </w:rPr>
        <w:t xml:space="preserve"> </w:t>
      </w:r>
      <w:r>
        <w:rPr>
          <w:color w:val="414042"/>
          <w:sz w:val="20"/>
          <w:lang w:bidi="ne-IN"/>
        </w:rPr>
        <w:t>विभाग</w:t>
      </w:r>
      <w:r>
        <w:rPr>
          <w:color w:val="414042"/>
          <w:sz w:val="20"/>
        </w:rPr>
        <w:t xml:space="preserve"> (Iowa Department of Transportation) </w:t>
      </w:r>
      <w:r>
        <w:rPr>
          <w:color w:val="414042"/>
          <w:sz w:val="20"/>
          <w:lang w:bidi="ne-IN"/>
        </w:rPr>
        <w:t>मा</w:t>
      </w:r>
      <w:r>
        <w:rPr>
          <w:color w:val="414042"/>
          <w:sz w:val="20"/>
        </w:rPr>
        <w:t xml:space="preserve"> </w:t>
      </w:r>
      <w:r>
        <w:rPr>
          <w:color w:val="414042"/>
          <w:sz w:val="20"/>
          <w:lang w:bidi="ne-IN"/>
        </w:rPr>
        <w:t>बुझाउनुभयो</w:t>
      </w:r>
      <w:r>
        <w:rPr>
          <w:color w:val="414042"/>
          <w:sz w:val="20"/>
        </w:rPr>
        <w:t>?</w:t>
      </w:r>
    </w:p>
    <w:p w14:paraId="159CDD2A" w14:textId="77777777" w:rsidR="00790B35" w:rsidRPr="00463E19" w:rsidRDefault="00790B35" w:rsidP="00734011">
      <w:pPr>
        <w:pStyle w:val="BodyText"/>
        <w:spacing w:before="7"/>
        <w:ind w:right="470"/>
        <w:jc w:val="both"/>
        <w:rPr>
          <w:sz w:val="19"/>
          <w:lang w:val="en-US"/>
        </w:rPr>
      </w:pPr>
    </w:p>
    <w:p w14:paraId="3DDD4736" w14:textId="77777777" w:rsidR="00790B35" w:rsidRPr="00463E19" w:rsidRDefault="00D62024" w:rsidP="00734011">
      <w:pPr>
        <w:pStyle w:val="ListParagraph"/>
        <w:numPr>
          <w:ilvl w:val="0"/>
          <w:numId w:val="2"/>
        </w:numPr>
        <w:tabs>
          <w:tab w:val="left" w:pos="499"/>
          <w:tab w:val="left" w:pos="500"/>
        </w:tabs>
        <w:spacing w:before="0"/>
        <w:ind w:left="499" w:right="470"/>
        <w:jc w:val="both"/>
        <w:rPr>
          <w:sz w:val="20"/>
        </w:rPr>
      </w:pPr>
      <w:r>
        <w:rPr>
          <w:color w:val="414042"/>
          <w:sz w:val="20"/>
        </w:rPr>
        <w:t>के तपाईंले आपराधिक जरिवाना अदालतमा बुझाउनुभयो?</w:t>
      </w:r>
    </w:p>
    <w:p w14:paraId="6D01A9DF" w14:textId="77777777" w:rsidR="00790B35" w:rsidRPr="00463E19" w:rsidRDefault="00790B35" w:rsidP="00734011">
      <w:pPr>
        <w:pStyle w:val="BodyText"/>
        <w:spacing w:before="7"/>
        <w:ind w:right="470"/>
        <w:jc w:val="both"/>
        <w:rPr>
          <w:sz w:val="19"/>
          <w:lang w:val="en-US"/>
        </w:rPr>
      </w:pPr>
    </w:p>
    <w:p w14:paraId="73DEC63F" w14:textId="77777777" w:rsidR="00790B35" w:rsidRPr="00463E19" w:rsidRDefault="00D62024" w:rsidP="00734011">
      <w:pPr>
        <w:pStyle w:val="ListParagraph"/>
        <w:numPr>
          <w:ilvl w:val="0"/>
          <w:numId w:val="2"/>
        </w:numPr>
        <w:tabs>
          <w:tab w:val="left" w:pos="499"/>
          <w:tab w:val="left" w:pos="500"/>
        </w:tabs>
        <w:spacing w:before="0"/>
        <w:ind w:right="470"/>
        <w:jc w:val="both"/>
        <w:rPr>
          <w:sz w:val="20"/>
        </w:rPr>
      </w:pPr>
      <w:r>
        <w:rPr>
          <w:color w:val="414042"/>
          <w:sz w:val="20"/>
        </w:rPr>
        <w:t>के तपाईंले आवश्यक जेल सजाय पूरा गर्नुभयो?</w:t>
      </w:r>
    </w:p>
    <w:p w14:paraId="446850DA" w14:textId="77777777" w:rsidR="00790B35" w:rsidRPr="00463E19" w:rsidRDefault="00790B35" w:rsidP="00734011">
      <w:pPr>
        <w:pStyle w:val="BodyText"/>
        <w:spacing w:before="7"/>
        <w:ind w:right="470"/>
        <w:jc w:val="both"/>
        <w:rPr>
          <w:sz w:val="19"/>
          <w:lang w:val="en-US"/>
        </w:rPr>
      </w:pPr>
    </w:p>
    <w:p w14:paraId="70F29FAC" w14:textId="022EE506" w:rsidR="00790B35" w:rsidRPr="00463E19" w:rsidRDefault="00D62024" w:rsidP="00734011">
      <w:pPr>
        <w:pStyle w:val="ListParagraph"/>
        <w:numPr>
          <w:ilvl w:val="0"/>
          <w:numId w:val="2"/>
        </w:numPr>
        <w:tabs>
          <w:tab w:val="left" w:pos="499"/>
          <w:tab w:val="left" w:pos="500"/>
        </w:tabs>
        <w:spacing w:before="0" w:line="288" w:lineRule="auto"/>
        <w:ind w:right="470"/>
        <w:jc w:val="both"/>
        <w:rPr>
          <w:sz w:val="20"/>
        </w:rPr>
      </w:pPr>
      <w:r>
        <w:rPr>
          <w:color w:val="414042"/>
          <w:sz w:val="20"/>
        </w:rPr>
        <w:t>तपाईंलाई आफ्नो गाडीमा इग्निशन इन्टरलक प्रणाली जडान गर्नुपर्ने, गाडी बीमाको जिम्मेवारी कवरेजको प्रमाण देखाउनुपर्ने, 24/7 सोजब्रियटी (मदिरा सेवन नगर्ने) कार्यक्रममा भाग लिन र पालना गर्नुपर्ने, र/वा बासस्थानको प्रमाण उपलब्ध गराउनुपर्ने हुन सक्छ। यसको पुष्टि गर्न आयोवा यातायात विभागलाई सम्पर्क गर्नुहोस्।</w:t>
      </w:r>
    </w:p>
    <w:p w14:paraId="26E47994" w14:textId="77777777" w:rsidR="00790B35" w:rsidRPr="00463E19" w:rsidRDefault="00790B35">
      <w:pPr>
        <w:spacing w:line="288" w:lineRule="auto"/>
        <w:rPr>
          <w:sz w:val="20"/>
          <w:lang w:val="en-US"/>
        </w:rPr>
        <w:sectPr w:rsidR="00790B35" w:rsidRPr="00463E19">
          <w:pgSz w:w="12240" w:h="15840"/>
          <w:pgMar w:top="820" w:right="680" w:bottom="380" w:left="600" w:header="0" w:footer="191" w:gutter="0"/>
          <w:cols w:space="720"/>
        </w:sectPr>
      </w:pPr>
    </w:p>
    <w:p w14:paraId="2618F26B" w14:textId="77777777" w:rsidR="00790B35" w:rsidRPr="00463E19" w:rsidRDefault="00D62024" w:rsidP="00734011">
      <w:pPr>
        <w:ind w:left="120"/>
        <w:rPr>
          <w:sz w:val="70"/>
        </w:rPr>
      </w:pPr>
      <w:r>
        <w:rPr>
          <w:color w:val="58595B"/>
          <w:sz w:val="70"/>
          <w:u w:val="thick" w:color="70C8B8"/>
        </w:rPr>
        <w:lastRenderedPageBreak/>
        <w:t>आवश्यकताहरू</w:t>
      </w:r>
    </w:p>
    <w:p w14:paraId="2618A992" w14:textId="77777777" w:rsidR="00790B35" w:rsidRPr="00463E19" w:rsidRDefault="00790B35">
      <w:pPr>
        <w:pStyle w:val="BodyText"/>
        <w:spacing w:before="10"/>
        <w:rPr>
          <w:sz w:val="24"/>
          <w:lang w:val="en-US"/>
        </w:rPr>
      </w:pPr>
    </w:p>
    <w:p w14:paraId="1B2E1072" w14:textId="3BA30334" w:rsidR="00790B35" w:rsidRPr="00463E19" w:rsidRDefault="00D62024">
      <w:pPr>
        <w:pStyle w:val="Heading3"/>
        <w:spacing w:before="98"/>
      </w:pPr>
      <w:r>
        <w:rPr>
          <w:color w:val="18415C"/>
        </w:rPr>
        <w:t>नेशनल ड्राइभर रजिष्टर (National Driver Register) के हो?</w:t>
      </w:r>
    </w:p>
    <w:p w14:paraId="2BCA7C0F" w14:textId="21BE42D7" w:rsidR="00790B35" w:rsidRPr="00734011" w:rsidRDefault="00D62024" w:rsidP="00734011">
      <w:pPr>
        <w:pStyle w:val="BodyText"/>
        <w:spacing w:before="138" w:line="288" w:lineRule="auto"/>
        <w:ind w:left="120" w:right="470"/>
        <w:jc w:val="both"/>
      </w:pPr>
      <w:r>
        <w:rPr>
          <w:color w:val="58595B"/>
          <w:lang w:bidi="ne-IN"/>
        </w:rPr>
        <w:t>नेशनल</w:t>
      </w:r>
      <w:r>
        <w:rPr>
          <w:color w:val="58595B"/>
        </w:rPr>
        <w:t xml:space="preserve"> </w:t>
      </w:r>
      <w:r>
        <w:rPr>
          <w:color w:val="58595B"/>
          <w:lang w:bidi="ne-IN"/>
        </w:rPr>
        <w:t>ड्राइभर</w:t>
      </w:r>
      <w:r>
        <w:rPr>
          <w:color w:val="58595B"/>
        </w:rPr>
        <w:t xml:space="preserve"> </w:t>
      </w:r>
      <w:r>
        <w:rPr>
          <w:color w:val="58595B"/>
          <w:lang w:bidi="ne-IN"/>
        </w:rPr>
        <w:t>रजिष्टर</w:t>
      </w:r>
      <w:r>
        <w:rPr>
          <w:color w:val="58595B"/>
        </w:rPr>
        <w:t xml:space="preserve"> (NDR) </w:t>
      </w:r>
      <w:r>
        <w:rPr>
          <w:color w:val="58595B"/>
          <w:lang w:bidi="ne-IN"/>
        </w:rPr>
        <w:t>एउटा</w:t>
      </w:r>
      <w:r>
        <w:rPr>
          <w:color w:val="58595B"/>
        </w:rPr>
        <w:t xml:space="preserve"> </w:t>
      </w:r>
      <w:r>
        <w:rPr>
          <w:color w:val="58595B"/>
          <w:lang w:bidi="ne-IN"/>
        </w:rPr>
        <w:t>कम्प्युटराइज्ड</w:t>
      </w:r>
      <w:r>
        <w:rPr>
          <w:color w:val="58595B"/>
        </w:rPr>
        <w:t xml:space="preserve"> </w:t>
      </w:r>
      <w:r>
        <w:rPr>
          <w:color w:val="58595B"/>
          <w:lang w:bidi="ne-IN"/>
        </w:rPr>
        <w:t>डाटाबेस</w:t>
      </w:r>
      <w:r>
        <w:rPr>
          <w:color w:val="58595B"/>
        </w:rPr>
        <w:t xml:space="preserve"> </w:t>
      </w:r>
      <w:r>
        <w:rPr>
          <w:color w:val="58595B"/>
          <w:lang w:bidi="ne-IN"/>
        </w:rPr>
        <w:t>हो</w:t>
      </w:r>
      <w:r>
        <w:rPr>
          <w:color w:val="58595B"/>
        </w:rPr>
        <w:t xml:space="preserve"> </w:t>
      </w:r>
      <w:r>
        <w:rPr>
          <w:color w:val="58595B"/>
          <w:lang w:bidi="ne-IN"/>
        </w:rPr>
        <w:t>जसमा</w:t>
      </w:r>
      <w:r>
        <w:rPr>
          <w:color w:val="58595B"/>
        </w:rPr>
        <w:t xml:space="preserve"> </w:t>
      </w:r>
      <w:r>
        <w:rPr>
          <w:color w:val="58595B"/>
          <w:lang w:bidi="ne-IN"/>
        </w:rPr>
        <w:t>ती</w:t>
      </w:r>
      <w:r>
        <w:rPr>
          <w:color w:val="58595B"/>
        </w:rPr>
        <w:t xml:space="preserve"> </w:t>
      </w:r>
      <w:r>
        <w:rPr>
          <w:color w:val="58595B"/>
          <w:lang w:bidi="ne-IN"/>
        </w:rPr>
        <w:t>चालकहरूको</w:t>
      </w:r>
      <w:r>
        <w:rPr>
          <w:color w:val="58595B"/>
        </w:rPr>
        <w:t xml:space="preserve"> </w:t>
      </w:r>
      <w:r>
        <w:rPr>
          <w:color w:val="58595B"/>
          <w:lang w:bidi="ne-IN"/>
        </w:rPr>
        <w:t>जानकारी</w:t>
      </w:r>
      <w:r>
        <w:rPr>
          <w:color w:val="58595B"/>
        </w:rPr>
        <w:t xml:space="preserve"> </w:t>
      </w:r>
      <w:r>
        <w:rPr>
          <w:color w:val="58595B"/>
          <w:lang w:bidi="ne-IN"/>
        </w:rPr>
        <w:t>हुन्छ</w:t>
      </w:r>
      <w:r>
        <w:rPr>
          <w:color w:val="58595B"/>
        </w:rPr>
        <w:t xml:space="preserve"> </w:t>
      </w:r>
      <w:r>
        <w:rPr>
          <w:color w:val="58595B"/>
          <w:lang w:bidi="ne-IN"/>
        </w:rPr>
        <w:t>जसको</w:t>
      </w:r>
      <w:r>
        <w:rPr>
          <w:color w:val="58595B"/>
        </w:rPr>
        <w:t xml:space="preserve"> </w:t>
      </w:r>
      <w:r>
        <w:rPr>
          <w:color w:val="58595B"/>
          <w:lang w:bidi="ne-IN"/>
        </w:rPr>
        <w:t>चालक</w:t>
      </w:r>
      <w:r>
        <w:rPr>
          <w:color w:val="58595B"/>
        </w:rPr>
        <w:t xml:space="preserve"> </w:t>
      </w:r>
      <w:r>
        <w:rPr>
          <w:color w:val="58595B"/>
          <w:lang w:bidi="ne-IN"/>
        </w:rPr>
        <w:t>अनुमतिपत्र</w:t>
      </w:r>
      <w:r>
        <w:rPr>
          <w:color w:val="58595B"/>
        </w:rPr>
        <w:t xml:space="preserve"> </w:t>
      </w:r>
      <w:r>
        <w:rPr>
          <w:color w:val="58595B"/>
          <w:lang w:bidi="ne-IN"/>
        </w:rPr>
        <w:t>रद्द</w:t>
      </w:r>
      <w:r>
        <w:rPr>
          <w:color w:val="58595B"/>
        </w:rPr>
        <w:t xml:space="preserve"> </w:t>
      </w:r>
      <w:r>
        <w:rPr>
          <w:color w:val="58595B"/>
          <w:lang w:bidi="ne-IN"/>
        </w:rPr>
        <w:t>वा</w:t>
      </w:r>
      <w:r>
        <w:rPr>
          <w:color w:val="58595B"/>
        </w:rPr>
        <w:t xml:space="preserve"> </w:t>
      </w:r>
      <w:r>
        <w:rPr>
          <w:color w:val="58595B"/>
          <w:lang w:bidi="ne-IN"/>
        </w:rPr>
        <w:t>निलम्बन</w:t>
      </w:r>
      <w:r>
        <w:rPr>
          <w:color w:val="58595B"/>
        </w:rPr>
        <w:t xml:space="preserve"> </w:t>
      </w:r>
      <w:r>
        <w:rPr>
          <w:color w:val="58595B"/>
          <w:lang w:bidi="ne-IN"/>
        </w:rPr>
        <w:t>गरिएको</w:t>
      </w:r>
      <w:r>
        <w:rPr>
          <w:color w:val="58595B"/>
        </w:rPr>
        <w:t xml:space="preserve"> </w:t>
      </w:r>
      <w:r>
        <w:rPr>
          <w:color w:val="58595B"/>
          <w:lang w:bidi="ne-IN"/>
        </w:rPr>
        <w:t>छ</w:t>
      </w:r>
      <w:r>
        <w:rPr>
          <w:color w:val="58595B"/>
        </w:rPr>
        <w:t xml:space="preserve">, </w:t>
      </w:r>
      <w:r>
        <w:rPr>
          <w:color w:val="58595B"/>
          <w:lang w:bidi="ne-IN"/>
        </w:rPr>
        <w:t>वा</w:t>
      </w:r>
      <w:r>
        <w:rPr>
          <w:color w:val="58595B"/>
        </w:rPr>
        <w:t xml:space="preserve"> </w:t>
      </w:r>
      <w:r>
        <w:rPr>
          <w:color w:val="58595B"/>
          <w:lang w:bidi="ne-IN"/>
        </w:rPr>
        <w:t>गम्भीर</w:t>
      </w:r>
      <w:r>
        <w:rPr>
          <w:color w:val="58595B"/>
        </w:rPr>
        <w:t xml:space="preserve"> </w:t>
      </w:r>
      <w:r>
        <w:rPr>
          <w:color w:val="58595B"/>
          <w:lang w:bidi="ne-IN"/>
        </w:rPr>
        <w:t>यातायात</w:t>
      </w:r>
      <w:r>
        <w:rPr>
          <w:color w:val="58595B"/>
        </w:rPr>
        <w:t xml:space="preserve"> </w:t>
      </w:r>
      <w:r>
        <w:rPr>
          <w:color w:val="58595B"/>
          <w:lang w:bidi="ne-IN"/>
        </w:rPr>
        <w:t>उल्लङ्घनमा</w:t>
      </w:r>
      <w:r>
        <w:rPr>
          <w:color w:val="58595B"/>
        </w:rPr>
        <w:t xml:space="preserve"> </w:t>
      </w:r>
      <w:r>
        <w:rPr>
          <w:color w:val="58595B"/>
          <w:lang w:bidi="ne-IN"/>
        </w:rPr>
        <w:t>दोषी</w:t>
      </w:r>
      <w:r>
        <w:rPr>
          <w:color w:val="58595B"/>
        </w:rPr>
        <w:t xml:space="preserve"> </w:t>
      </w:r>
      <w:r>
        <w:rPr>
          <w:color w:val="58595B"/>
          <w:lang w:bidi="ne-IN"/>
        </w:rPr>
        <w:t>ठहर</w:t>
      </w:r>
      <w:r>
        <w:rPr>
          <w:color w:val="58595B"/>
        </w:rPr>
        <w:t xml:space="preserve"> </w:t>
      </w:r>
      <w:r>
        <w:rPr>
          <w:color w:val="58595B"/>
          <w:lang w:bidi="ne-IN"/>
        </w:rPr>
        <w:t>गरिएका</w:t>
      </w:r>
      <w:r>
        <w:rPr>
          <w:color w:val="58595B"/>
        </w:rPr>
        <w:t xml:space="preserve"> </w:t>
      </w:r>
      <w:r>
        <w:rPr>
          <w:color w:val="58595B"/>
          <w:lang w:bidi="ne-IN"/>
        </w:rPr>
        <w:t>छन्</w:t>
      </w:r>
      <w:r>
        <w:rPr>
          <w:color w:val="58595B"/>
        </w:rPr>
        <w:t xml:space="preserve"> </w:t>
      </w:r>
      <w:r>
        <w:rPr>
          <w:color w:val="58595B"/>
          <w:lang w:bidi="ne-IN"/>
        </w:rPr>
        <w:t>र</w:t>
      </w:r>
      <w:r>
        <w:rPr>
          <w:color w:val="58595B"/>
        </w:rPr>
        <w:t xml:space="preserve"> </w:t>
      </w:r>
      <w:r>
        <w:rPr>
          <w:color w:val="58595B"/>
          <w:lang w:bidi="ne-IN"/>
        </w:rPr>
        <w:t>जसले</w:t>
      </w:r>
      <w:r>
        <w:rPr>
          <w:color w:val="58595B"/>
        </w:rPr>
        <w:t xml:space="preserve"> </w:t>
      </w:r>
      <w:r>
        <w:rPr>
          <w:color w:val="58595B"/>
          <w:lang w:bidi="ne-IN"/>
        </w:rPr>
        <w:t>अझै</w:t>
      </w:r>
      <w:r>
        <w:rPr>
          <w:color w:val="58595B"/>
        </w:rPr>
        <w:t xml:space="preserve"> </w:t>
      </w:r>
      <w:r>
        <w:rPr>
          <w:color w:val="58595B"/>
          <w:lang w:bidi="ne-IN"/>
        </w:rPr>
        <w:t>पूरा</w:t>
      </w:r>
      <w:r>
        <w:rPr>
          <w:color w:val="58595B"/>
        </w:rPr>
        <w:t xml:space="preserve"> </w:t>
      </w:r>
      <w:r>
        <w:rPr>
          <w:color w:val="58595B"/>
          <w:lang w:bidi="ne-IN"/>
        </w:rPr>
        <w:t>गर्नुपर्ने</w:t>
      </w:r>
      <w:r>
        <w:rPr>
          <w:color w:val="58595B"/>
        </w:rPr>
        <w:t xml:space="preserve"> </w:t>
      </w:r>
      <w:r>
        <w:rPr>
          <w:color w:val="58595B"/>
          <w:lang w:bidi="ne-IN"/>
        </w:rPr>
        <w:t>सजायहरू</w:t>
      </w:r>
      <w:r>
        <w:rPr>
          <w:color w:val="58595B"/>
        </w:rPr>
        <w:t xml:space="preserve"> </w:t>
      </w:r>
      <w:r>
        <w:rPr>
          <w:color w:val="58595B"/>
          <w:lang w:bidi="ne-IN"/>
        </w:rPr>
        <w:t>पाएका</w:t>
      </w:r>
      <w:r>
        <w:rPr>
          <w:color w:val="58595B"/>
        </w:rPr>
        <w:t xml:space="preserve"> </w:t>
      </w:r>
      <w:r>
        <w:rPr>
          <w:color w:val="58595B"/>
          <w:lang w:bidi="ne-IN"/>
        </w:rPr>
        <w:t>छन्।</w:t>
      </w:r>
      <w:r>
        <w:rPr>
          <w:color w:val="58595B"/>
        </w:rPr>
        <w:t xml:space="preserve"> </w:t>
      </w:r>
      <w:r>
        <w:rPr>
          <w:color w:val="58595B"/>
          <w:lang w:bidi="ne-IN"/>
        </w:rPr>
        <w:t>राज्य</w:t>
      </w:r>
      <w:r>
        <w:rPr>
          <w:color w:val="58595B"/>
        </w:rPr>
        <w:t xml:space="preserve"> </w:t>
      </w:r>
      <w:r>
        <w:rPr>
          <w:color w:val="58595B"/>
          <w:lang w:bidi="ne-IN"/>
        </w:rPr>
        <w:t>सवारी</w:t>
      </w:r>
      <w:r>
        <w:rPr>
          <w:color w:val="58595B"/>
        </w:rPr>
        <w:t xml:space="preserve"> </w:t>
      </w:r>
      <w:r>
        <w:rPr>
          <w:color w:val="58595B"/>
          <w:lang w:bidi="ne-IN"/>
        </w:rPr>
        <w:t>साधन</w:t>
      </w:r>
      <w:r>
        <w:rPr>
          <w:color w:val="58595B"/>
        </w:rPr>
        <w:t xml:space="preserve"> </w:t>
      </w:r>
      <w:r>
        <w:rPr>
          <w:color w:val="58595B"/>
          <w:lang w:bidi="ne-IN"/>
        </w:rPr>
        <w:t>एजेन्सीहरूले</w:t>
      </w:r>
      <w:r>
        <w:rPr>
          <w:color w:val="58595B"/>
        </w:rPr>
        <w:t xml:space="preserve"> </w:t>
      </w:r>
      <w:r>
        <w:rPr>
          <w:color w:val="58595B"/>
          <w:lang w:bidi="ne-IN"/>
        </w:rPr>
        <w:t>सवारी</w:t>
      </w:r>
      <w:r>
        <w:rPr>
          <w:color w:val="58595B"/>
        </w:rPr>
        <w:t xml:space="preserve"> </w:t>
      </w:r>
      <w:r>
        <w:rPr>
          <w:color w:val="58595B"/>
          <w:lang w:bidi="ne-IN"/>
        </w:rPr>
        <w:t>साधन</w:t>
      </w:r>
      <w:r>
        <w:rPr>
          <w:color w:val="58595B"/>
        </w:rPr>
        <w:t xml:space="preserve"> </w:t>
      </w:r>
      <w:r>
        <w:rPr>
          <w:color w:val="58595B"/>
          <w:lang w:bidi="ne-IN"/>
        </w:rPr>
        <w:t>चलाउने</w:t>
      </w:r>
      <w:r>
        <w:rPr>
          <w:color w:val="58595B"/>
        </w:rPr>
        <w:t xml:space="preserve"> </w:t>
      </w:r>
      <w:r>
        <w:rPr>
          <w:color w:val="58595B"/>
          <w:lang w:bidi="ne-IN"/>
        </w:rPr>
        <w:t>अधिकार</w:t>
      </w:r>
      <w:r>
        <w:rPr>
          <w:color w:val="58595B"/>
        </w:rPr>
        <w:t xml:space="preserve"> </w:t>
      </w:r>
      <w:r>
        <w:rPr>
          <w:color w:val="58595B"/>
          <w:lang w:bidi="ne-IN"/>
        </w:rPr>
        <w:t>गुमाएका</w:t>
      </w:r>
      <w:r>
        <w:rPr>
          <w:color w:val="58595B"/>
        </w:rPr>
        <w:t xml:space="preserve"> </w:t>
      </w:r>
      <w:r>
        <w:rPr>
          <w:color w:val="58595B"/>
          <w:lang w:bidi="ne-IN"/>
        </w:rPr>
        <w:t>व्यक्तिहरूको</w:t>
      </w:r>
      <w:r>
        <w:rPr>
          <w:color w:val="58595B"/>
        </w:rPr>
        <w:t xml:space="preserve"> </w:t>
      </w:r>
      <w:r>
        <w:rPr>
          <w:color w:val="58595B"/>
          <w:lang w:bidi="ne-IN"/>
        </w:rPr>
        <w:t>सूची</w:t>
      </w:r>
      <w:r>
        <w:rPr>
          <w:color w:val="58595B"/>
        </w:rPr>
        <w:t xml:space="preserve"> NDR </w:t>
      </w:r>
      <w:r>
        <w:rPr>
          <w:color w:val="58595B"/>
          <w:lang w:bidi="ne-IN"/>
        </w:rPr>
        <w:t>लाई</w:t>
      </w:r>
      <w:r>
        <w:rPr>
          <w:color w:val="58595B"/>
        </w:rPr>
        <w:t xml:space="preserve"> </w:t>
      </w:r>
      <w:r>
        <w:rPr>
          <w:color w:val="58595B"/>
          <w:lang w:bidi="ne-IN"/>
        </w:rPr>
        <w:t>पठाउँछन्</w:t>
      </w:r>
      <w:r>
        <w:rPr>
          <w:color w:val="58595B"/>
        </w:rPr>
        <w:t xml:space="preserve"> </w:t>
      </w:r>
      <w:r>
        <w:rPr>
          <w:color w:val="58595B"/>
          <w:lang w:bidi="ne-IN"/>
        </w:rPr>
        <w:t>र</w:t>
      </w:r>
      <w:r>
        <w:rPr>
          <w:color w:val="58595B"/>
        </w:rPr>
        <w:t xml:space="preserve"> </w:t>
      </w:r>
      <w:r>
        <w:rPr>
          <w:color w:val="58595B"/>
          <w:lang w:bidi="ne-IN"/>
        </w:rPr>
        <w:t>त्यसपछि</w:t>
      </w:r>
      <w:r>
        <w:rPr>
          <w:color w:val="58595B"/>
        </w:rPr>
        <w:t xml:space="preserve"> </w:t>
      </w:r>
      <w:r>
        <w:rPr>
          <w:color w:val="58595B"/>
          <w:lang w:bidi="ne-IN"/>
        </w:rPr>
        <w:t>उनीहरूको</w:t>
      </w:r>
      <w:r>
        <w:rPr>
          <w:color w:val="58595B"/>
        </w:rPr>
        <w:t xml:space="preserve"> </w:t>
      </w:r>
      <w:r>
        <w:rPr>
          <w:color w:val="58595B"/>
          <w:lang w:bidi="ne-IN"/>
        </w:rPr>
        <w:t>चालक</w:t>
      </w:r>
      <w:r>
        <w:rPr>
          <w:color w:val="58595B"/>
        </w:rPr>
        <w:t xml:space="preserve"> </w:t>
      </w:r>
      <w:r>
        <w:rPr>
          <w:color w:val="58595B"/>
          <w:lang w:bidi="ne-IN"/>
        </w:rPr>
        <w:t>अनुमतिपत्रमा</w:t>
      </w:r>
      <w:r>
        <w:rPr>
          <w:color w:val="58595B"/>
        </w:rPr>
        <w:t xml:space="preserve"> “</w:t>
      </w:r>
      <w:r>
        <w:rPr>
          <w:color w:val="58595B"/>
          <w:lang w:bidi="ne-IN"/>
        </w:rPr>
        <w:t>होल्ड</w:t>
      </w:r>
      <w:r>
        <w:rPr>
          <w:color w:val="58595B"/>
        </w:rPr>
        <w:t xml:space="preserve">” </w:t>
      </w:r>
      <w:r>
        <w:rPr>
          <w:color w:val="58595B"/>
          <w:lang w:bidi="ne-IN"/>
        </w:rPr>
        <w:t>राखिन्छ।</w:t>
      </w:r>
      <w:r>
        <w:rPr>
          <w:color w:val="58595B"/>
        </w:rPr>
        <w:t xml:space="preserve"> </w:t>
      </w:r>
      <w:r>
        <w:rPr>
          <w:color w:val="58595B"/>
          <w:lang w:bidi="ne-IN"/>
        </w:rPr>
        <w:t>चालक</w:t>
      </w:r>
      <w:r>
        <w:rPr>
          <w:color w:val="58595B"/>
        </w:rPr>
        <w:t xml:space="preserve"> </w:t>
      </w:r>
      <w:r>
        <w:rPr>
          <w:color w:val="58595B"/>
          <w:lang w:bidi="ne-IN"/>
        </w:rPr>
        <w:t>अनुमतिपत्र</w:t>
      </w:r>
      <w:r>
        <w:rPr>
          <w:color w:val="58595B"/>
        </w:rPr>
        <w:t xml:space="preserve"> </w:t>
      </w:r>
      <w:r>
        <w:rPr>
          <w:color w:val="58595B"/>
          <w:lang w:bidi="ne-IN"/>
        </w:rPr>
        <w:t>जारी</w:t>
      </w:r>
      <w:r>
        <w:rPr>
          <w:color w:val="58595B"/>
        </w:rPr>
        <w:t xml:space="preserve"> </w:t>
      </w:r>
      <w:r>
        <w:rPr>
          <w:color w:val="58595B"/>
          <w:lang w:bidi="ne-IN"/>
        </w:rPr>
        <w:t>गर्न</w:t>
      </w:r>
      <w:r>
        <w:rPr>
          <w:color w:val="58595B"/>
        </w:rPr>
        <w:t xml:space="preserve"> </w:t>
      </w:r>
      <w:r>
        <w:rPr>
          <w:color w:val="58595B"/>
          <w:lang w:bidi="ne-IN"/>
        </w:rPr>
        <w:t>वा</w:t>
      </w:r>
      <w:r>
        <w:rPr>
          <w:color w:val="58595B"/>
        </w:rPr>
        <w:t xml:space="preserve"> </w:t>
      </w:r>
      <w:r>
        <w:rPr>
          <w:color w:val="58595B"/>
          <w:lang w:bidi="ne-IN"/>
        </w:rPr>
        <w:t>पुनःजारी</w:t>
      </w:r>
      <w:r>
        <w:rPr>
          <w:color w:val="58595B"/>
        </w:rPr>
        <w:t xml:space="preserve"> </w:t>
      </w:r>
      <w:r>
        <w:rPr>
          <w:color w:val="58595B"/>
          <w:lang w:bidi="ne-IN"/>
        </w:rPr>
        <w:t>गर्नुअघि</w:t>
      </w:r>
      <w:r>
        <w:rPr>
          <w:color w:val="58595B"/>
        </w:rPr>
        <w:t xml:space="preserve"> </w:t>
      </w:r>
      <w:r>
        <w:rPr>
          <w:color w:val="58595B"/>
          <w:lang w:bidi="ne-IN"/>
        </w:rPr>
        <w:t>राज्य</w:t>
      </w:r>
      <w:r>
        <w:rPr>
          <w:color w:val="58595B"/>
        </w:rPr>
        <w:t xml:space="preserve"> DMV (Department of Motor Vehicles) </w:t>
      </w:r>
      <w:r>
        <w:rPr>
          <w:color w:val="58595B"/>
          <w:lang w:bidi="ne-IN"/>
        </w:rPr>
        <w:t>ले</w:t>
      </w:r>
      <w:r>
        <w:rPr>
          <w:color w:val="58595B"/>
        </w:rPr>
        <w:t xml:space="preserve"> </w:t>
      </w:r>
      <w:r>
        <w:rPr>
          <w:color w:val="58595B"/>
          <w:lang w:bidi="ne-IN"/>
        </w:rPr>
        <w:t>यो</w:t>
      </w:r>
      <w:r>
        <w:rPr>
          <w:color w:val="58595B"/>
        </w:rPr>
        <w:t xml:space="preserve"> </w:t>
      </w:r>
      <w:r>
        <w:rPr>
          <w:color w:val="58595B"/>
          <w:lang w:bidi="ne-IN"/>
        </w:rPr>
        <w:t>रजिष्टर</w:t>
      </w:r>
      <w:r>
        <w:rPr>
          <w:color w:val="58595B"/>
        </w:rPr>
        <w:t xml:space="preserve"> </w:t>
      </w:r>
      <w:r>
        <w:rPr>
          <w:color w:val="58595B"/>
          <w:lang w:bidi="ne-IN"/>
        </w:rPr>
        <w:t>जाँच</w:t>
      </w:r>
      <w:r>
        <w:rPr>
          <w:color w:val="58595B"/>
        </w:rPr>
        <w:t xml:space="preserve"> </w:t>
      </w:r>
      <w:r>
        <w:rPr>
          <w:color w:val="58595B"/>
          <w:lang w:bidi="ne-IN"/>
        </w:rPr>
        <w:t>गर्छ</w:t>
      </w:r>
      <w:r>
        <w:rPr>
          <w:color w:val="58595B"/>
        </w:rPr>
        <w:t xml:space="preserve">; </w:t>
      </w:r>
      <w:r>
        <w:rPr>
          <w:color w:val="58595B"/>
          <w:lang w:bidi="ne-IN"/>
        </w:rPr>
        <w:t>यदि</w:t>
      </w:r>
      <w:r>
        <w:rPr>
          <w:color w:val="58595B"/>
        </w:rPr>
        <w:t xml:space="preserve"> </w:t>
      </w:r>
      <w:r>
        <w:rPr>
          <w:color w:val="58595B"/>
          <w:lang w:bidi="ne-IN"/>
        </w:rPr>
        <w:t>कुनै</w:t>
      </w:r>
      <w:r>
        <w:rPr>
          <w:color w:val="58595B"/>
        </w:rPr>
        <w:t xml:space="preserve"> </w:t>
      </w:r>
      <w:r>
        <w:rPr>
          <w:color w:val="58595B"/>
          <w:lang w:bidi="ne-IN"/>
        </w:rPr>
        <w:t>व्यक्तिको</w:t>
      </w:r>
      <w:r>
        <w:rPr>
          <w:color w:val="58595B"/>
        </w:rPr>
        <w:t xml:space="preserve"> </w:t>
      </w:r>
      <w:r>
        <w:rPr>
          <w:color w:val="58595B"/>
          <w:lang w:bidi="ne-IN"/>
        </w:rPr>
        <w:t>नाम</w:t>
      </w:r>
      <w:r>
        <w:rPr>
          <w:color w:val="58595B"/>
        </w:rPr>
        <w:t xml:space="preserve"> </w:t>
      </w:r>
      <w:r>
        <w:rPr>
          <w:color w:val="58595B"/>
          <w:lang w:bidi="ne-IN"/>
        </w:rPr>
        <w:t>सूचीमा</w:t>
      </w:r>
      <w:r>
        <w:rPr>
          <w:color w:val="58595B"/>
        </w:rPr>
        <w:t xml:space="preserve"> </w:t>
      </w:r>
      <w:r>
        <w:rPr>
          <w:color w:val="58595B"/>
          <w:lang w:bidi="ne-IN"/>
        </w:rPr>
        <w:t>छ</w:t>
      </w:r>
      <w:r>
        <w:rPr>
          <w:color w:val="58595B"/>
        </w:rPr>
        <w:t xml:space="preserve"> </w:t>
      </w:r>
      <w:r>
        <w:rPr>
          <w:color w:val="58595B"/>
          <w:lang w:bidi="ne-IN"/>
        </w:rPr>
        <w:t>भने</w:t>
      </w:r>
      <w:r>
        <w:rPr>
          <w:color w:val="58595B"/>
        </w:rPr>
        <w:t xml:space="preserve">, </w:t>
      </w:r>
      <w:r>
        <w:rPr>
          <w:color w:val="58595B"/>
          <w:lang w:bidi="ne-IN"/>
        </w:rPr>
        <w:t>अनुमतिपत्र</w:t>
      </w:r>
      <w:r>
        <w:rPr>
          <w:color w:val="58595B"/>
        </w:rPr>
        <w:t xml:space="preserve"> </w:t>
      </w:r>
      <w:r>
        <w:rPr>
          <w:color w:val="58595B"/>
          <w:lang w:bidi="ne-IN"/>
        </w:rPr>
        <w:t>अस्वीकार</w:t>
      </w:r>
      <w:r>
        <w:rPr>
          <w:color w:val="58595B"/>
        </w:rPr>
        <w:t xml:space="preserve"> </w:t>
      </w:r>
      <w:r>
        <w:rPr>
          <w:color w:val="58595B"/>
          <w:lang w:bidi="ne-IN"/>
        </w:rPr>
        <w:t>गर्न</w:t>
      </w:r>
      <w:r>
        <w:rPr>
          <w:color w:val="58595B"/>
        </w:rPr>
        <w:t xml:space="preserve"> </w:t>
      </w:r>
      <w:r>
        <w:rPr>
          <w:color w:val="58595B"/>
          <w:lang w:bidi="ne-IN"/>
        </w:rPr>
        <w:t>सकिन्छ।</w:t>
      </w:r>
      <w:r>
        <w:rPr>
          <w:color w:val="58595B"/>
        </w:rPr>
        <w:t xml:space="preserve"> </w:t>
      </w:r>
      <w:r>
        <w:rPr>
          <w:color w:val="58595B"/>
          <w:lang w:bidi="ne-IN"/>
        </w:rPr>
        <w:t>सबै</w:t>
      </w:r>
      <w:r>
        <w:rPr>
          <w:color w:val="58595B"/>
        </w:rPr>
        <w:t xml:space="preserve"> </w:t>
      </w:r>
      <w:r>
        <w:rPr>
          <w:color w:val="58595B"/>
          <w:lang w:bidi="ne-IN"/>
        </w:rPr>
        <w:t>सजायहरू</w:t>
      </w:r>
      <w:r>
        <w:rPr>
          <w:color w:val="58595B"/>
        </w:rPr>
        <w:t xml:space="preserve"> </w:t>
      </w:r>
      <w:r>
        <w:rPr>
          <w:color w:val="58595B"/>
          <w:lang w:bidi="ne-IN"/>
        </w:rPr>
        <w:t>पूरा</w:t>
      </w:r>
      <w:r>
        <w:rPr>
          <w:color w:val="58595B"/>
        </w:rPr>
        <w:t xml:space="preserve"> </w:t>
      </w:r>
      <w:r>
        <w:rPr>
          <w:color w:val="58595B"/>
          <w:lang w:bidi="ne-IN"/>
        </w:rPr>
        <w:t>नगरेसम्म</w:t>
      </w:r>
      <w:r>
        <w:rPr>
          <w:color w:val="58595B"/>
        </w:rPr>
        <w:t xml:space="preserve"> </w:t>
      </w:r>
      <w:r>
        <w:rPr>
          <w:color w:val="58595B"/>
          <w:lang w:bidi="ne-IN"/>
        </w:rPr>
        <w:t>अनुमतिपत्रमा</w:t>
      </w:r>
      <w:r>
        <w:rPr>
          <w:color w:val="58595B"/>
        </w:rPr>
        <w:t xml:space="preserve"> </w:t>
      </w:r>
      <w:r>
        <w:rPr>
          <w:color w:val="58595B"/>
          <w:lang w:bidi="ne-IN"/>
        </w:rPr>
        <w:t>रोक</w:t>
      </w:r>
      <w:r>
        <w:rPr>
          <w:color w:val="58595B"/>
        </w:rPr>
        <w:t xml:space="preserve"> </w:t>
      </w:r>
      <w:r>
        <w:rPr>
          <w:color w:val="58595B"/>
          <w:lang w:bidi="ne-IN"/>
        </w:rPr>
        <w:t>रहन्छ।</w:t>
      </w:r>
      <w:r>
        <w:rPr>
          <w:color w:val="58595B"/>
        </w:rPr>
        <w:t xml:space="preserve"> </w:t>
      </w:r>
      <w:r>
        <w:rPr>
          <w:color w:val="58595B"/>
          <w:lang w:bidi="ne-IN"/>
        </w:rPr>
        <w:t>रोक</w:t>
      </w:r>
      <w:r>
        <w:rPr>
          <w:color w:val="58595B"/>
        </w:rPr>
        <w:t xml:space="preserve"> </w:t>
      </w:r>
      <w:r>
        <w:rPr>
          <w:color w:val="58595B"/>
          <w:lang w:bidi="ne-IN"/>
        </w:rPr>
        <w:t>हटाएपछि</w:t>
      </w:r>
      <w:r>
        <w:rPr>
          <w:color w:val="58595B"/>
        </w:rPr>
        <w:t xml:space="preserve">, NDR </w:t>
      </w:r>
      <w:r>
        <w:rPr>
          <w:color w:val="58595B"/>
          <w:lang w:bidi="ne-IN"/>
        </w:rPr>
        <w:t>मा</w:t>
      </w:r>
      <w:r>
        <w:rPr>
          <w:color w:val="58595B"/>
        </w:rPr>
        <w:t xml:space="preserve"> </w:t>
      </w:r>
      <w:r>
        <w:rPr>
          <w:color w:val="58595B"/>
          <w:lang w:bidi="ne-IN"/>
        </w:rPr>
        <w:t>अब</w:t>
      </w:r>
      <w:r>
        <w:rPr>
          <w:color w:val="58595B"/>
        </w:rPr>
        <w:t xml:space="preserve"> </w:t>
      </w:r>
      <w:r>
        <w:rPr>
          <w:color w:val="58595B"/>
          <w:lang w:bidi="ne-IN"/>
        </w:rPr>
        <w:t>कुनै</w:t>
      </w:r>
      <w:r>
        <w:rPr>
          <w:color w:val="58595B"/>
        </w:rPr>
        <w:t xml:space="preserve"> </w:t>
      </w:r>
      <w:r>
        <w:rPr>
          <w:color w:val="58595B"/>
          <w:lang w:bidi="ne-IN"/>
        </w:rPr>
        <w:t>अभिलेख</w:t>
      </w:r>
      <w:r>
        <w:rPr>
          <w:color w:val="58595B"/>
        </w:rPr>
        <w:t xml:space="preserve"> </w:t>
      </w:r>
      <w:r>
        <w:rPr>
          <w:color w:val="58595B"/>
          <w:lang w:bidi="ne-IN"/>
        </w:rPr>
        <w:t>राखिँदैन।</w:t>
      </w:r>
    </w:p>
    <w:p w14:paraId="1206193A" w14:textId="77777777" w:rsidR="00790B35" w:rsidRPr="00463E19" w:rsidRDefault="00D62024">
      <w:pPr>
        <w:pStyle w:val="Heading3"/>
      </w:pPr>
      <w:r>
        <w:rPr>
          <w:color w:val="18415C"/>
        </w:rPr>
        <w:t>मेरो चालक अनुमतिपत्रमा होल्ड किन छ?</w:t>
      </w:r>
    </w:p>
    <w:p w14:paraId="701CDD93" w14:textId="08361299" w:rsidR="00790B35" w:rsidRPr="00734011" w:rsidRDefault="00D62024" w:rsidP="00734011">
      <w:pPr>
        <w:pStyle w:val="BodyText"/>
        <w:spacing w:before="138" w:line="290" w:lineRule="auto"/>
        <w:ind w:left="120" w:right="433"/>
        <w:jc w:val="both"/>
      </w:pPr>
      <w:r>
        <w:rPr>
          <w:color w:val="58595B"/>
          <w:lang w:bidi="ne-IN"/>
        </w:rPr>
        <w:t>मादक</w:t>
      </w:r>
      <w:r>
        <w:rPr>
          <w:color w:val="58595B"/>
        </w:rPr>
        <w:t xml:space="preserve"> </w:t>
      </w:r>
      <w:r>
        <w:rPr>
          <w:color w:val="58595B"/>
          <w:lang w:bidi="ne-IN"/>
        </w:rPr>
        <w:t>पदार्थ</w:t>
      </w:r>
      <w:r>
        <w:rPr>
          <w:color w:val="58595B"/>
        </w:rPr>
        <w:t xml:space="preserve"> </w:t>
      </w:r>
      <w:r>
        <w:rPr>
          <w:color w:val="58595B"/>
          <w:lang w:bidi="ne-IN"/>
        </w:rPr>
        <w:t>सेवन</w:t>
      </w:r>
      <w:r>
        <w:rPr>
          <w:color w:val="58595B"/>
        </w:rPr>
        <w:t xml:space="preserve"> </w:t>
      </w:r>
      <w:r>
        <w:rPr>
          <w:color w:val="58595B"/>
          <w:lang w:bidi="ne-IN"/>
        </w:rPr>
        <w:t>गरी</w:t>
      </w:r>
      <w:r>
        <w:rPr>
          <w:color w:val="58595B"/>
        </w:rPr>
        <w:t xml:space="preserve"> </w:t>
      </w:r>
      <w:r>
        <w:rPr>
          <w:color w:val="58595B"/>
          <w:lang w:bidi="ne-IN"/>
        </w:rPr>
        <w:t>सवारी</w:t>
      </w:r>
      <w:r>
        <w:rPr>
          <w:color w:val="58595B"/>
        </w:rPr>
        <w:t xml:space="preserve"> </w:t>
      </w:r>
      <w:r>
        <w:rPr>
          <w:color w:val="58595B"/>
          <w:lang w:bidi="ne-IN"/>
        </w:rPr>
        <w:t>साधन</w:t>
      </w:r>
      <w:r>
        <w:rPr>
          <w:color w:val="58595B"/>
        </w:rPr>
        <w:t xml:space="preserve"> </w:t>
      </w:r>
      <w:r>
        <w:rPr>
          <w:color w:val="58595B"/>
          <w:lang w:bidi="ne-IN"/>
        </w:rPr>
        <w:t>चलाएकोमा</w:t>
      </w:r>
      <w:r>
        <w:rPr>
          <w:color w:val="58595B"/>
        </w:rPr>
        <w:t xml:space="preserve"> </w:t>
      </w:r>
      <w:r>
        <w:rPr>
          <w:color w:val="58595B"/>
          <w:lang w:bidi="ne-IN"/>
        </w:rPr>
        <w:t>टिकट</w:t>
      </w:r>
      <w:r>
        <w:rPr>
          <w:color w:val="58595B"/>
        </w:rPr>
        <w:t xml:space="preserve"> </w:t>
      </w:r>
      <w:r>
        <w:rPr>
          <w:color w:val="58595B"/>
          <w:lang w:bidi="ne-IN"/>
        </w:rPr>
        <w:t>काटिएका</w:t>
      </w:r>
      <w:r>
        <w:rPr>
          <w:color w:val="58595B"/>
        </w:rPr>
        <w:t xml:space="preserve"> </w:t>
      </w:r>
      <w:r>
        <w:rPr>
          <w:color w:val="58595B"/>
          <w:lang w:bidi="ne-IN"/>
        </w:rPr>
        <w:t>व्यक्तिहरूले</w:t>
      </w:r>
      <w:r>
        <w:rPr>
          <w:color w:val="58595B"/>
        </w:rPr>
        <w:t xml:space="preserve"> </w:t>
      </w:r>
      <w:r>
        <w:rPr>
          <w:color w:val="58595B"/>
          <w:lang w:bidi="ne-IN"/>
        </w:rPr>
        <w:t>नागरिक</w:t>
      </w:r>
      <w:r>
        <w:rPr>
          <w:color w:val="58595B"/>
        </w:rPr>
        <w:t xml:space="preserve"> </w:t>
      </w:r>
      <w:r>
        <w:rPr>
          <w:color w:val="58595B"/>
          <w:lang w:bidi="ne-IN"/>
        </w:rPr>
        <w:t>र</w:t>
      </w:r>
      <w:r>
        <w:rPr>
          <w:color w:val="58595B"/>
        </w:rPr>
        <w:t xml:space="preserve"> </w:t>
      </w:r>
      <w:r>
        <w:rPr>
          <w:color w:val="58595B"/>
          <w:lang w:bidi="ne-IN"/>
        </w:rPr>
        <w:t>आपराधिक</w:t>
      </w:r>
      <w:r>
        <w:rPr>
          <w:color w:val="58595B"/>
        </w:rPr>
        <w:t xml:space="preserve"> </w:t>
      </w:r>
      <w:r>
        <w:rPr>
          <w:color w:val="58595B"/>
          <w:lang w:bidi="ne-IN"/>
        </w:rPr>
        <w:t>दुवै</w:t>
      </w:r>
      <w:r>
        <w:rPr>
          <w:color w:val="58595B"/>
        </w:rPr>
        <w:t xml:space="preserve"> </w:t>
      </w:r>
      <w:r>
        <w:rPr>
          <w:color w:val="58595B"/>
          <w:lang w:bidi="ne-IN"/>
        </w:rPr>
        <w:t>सजाय</w:t>
      </w:r>
      <w:r>
        <w:rPr>
          <w:color w:val="58595B"/>
        </w:rPr>
        <w:t xml:space="preserve"> </w:t>
      </w:r>
      <w:r>
        <w:rPr>
          <w:color w:val="58595B"/>
          <w:lang w:bidi="ne-IN"/>
        </w:rPr>
        <w:t>भोग्नुपर्छ।</w:t>
      </w:r>
      <w:r>
        <w:rPr>
          <w:color w:val="58595B"/>
        </w:rPr>
        <w:t xml:space="preserve"> </w:t>
      </w:r>
      <w:r>
        <w:rPr>
          <w:color w:val="58595B"/>
          <w:lang w:bidi="ne-IN"/>
        </w:rPr>
        <w:t>अदालतले</w:t>
      </w:r>
      <w:r>
        <w:rPr>
          <w:color w:val="58595B"/>
        </w:rPr>
        <w:t xml:space="preserve"> </w:t>
      </w:r>
      <w:r>
        <w:rPr>
          <w:color w:val="58595B"/>
          <w:lang w:bidi="ne-IN"/>
        </w:rPr>
        <w:t>अपराधीलाई</w:t>
      </w:r>
      <w:r>
        <w:rPr>
          <w:color w:val="58595B"/>
        </w:rPr>
        <w:t xml:space="preserve"> </w:t>
      </w:r>
      <w:r>
        <w:rPr>
          <w:color w:val="58595B"/>
          <w:lang w:bidi="ne-IN"/>
        </w:rPr>
        <w:t>दिने</w:t>
      </w:r>
      <w:r>
        <w:rPr>
          <w:color w:val="58595B"/>
        </w:rPr>
        <w:t xml:space="preserve"> </w:t>
      </w:r>
      <w:r>
        <w:rPr>
          <w:color w:val="58595B"/>
          <w:lang w:bidi="ne-IN"/>
        </w:rPr>
        <w:t>आपराधिक</w:t>
      </w:r>
      <w:r>
        <w:rPr>
          <w:color w:val="58595B"/>
        </w:rPr>
        <w:t xml:space="preserve"> </w:t>
      </w:r>
      <w:r>
        <w:rPr>
          <w:color w:val="58595B"/>
          <w:lang w:bidi="ne-IN"/>
        </w:rPr>
        <w:t>सजायहरूको</w:t>
      </w:r>
      <w:r>
        <w:rPr>
          <w:color w:val="58595B"/>
        </w:rPr>
        <w:t xml:space="preserve"> </w:t>
      </w:r>
      <w:r>
        <w:rPr>
          <w:color w:val="58595B"/>
          <w:lang w:bidi="ne-IN"/>
        </w:rPr>
        <w:t>निर्धारण</w:t>
      </w:r>
      <w:r>
        <w:rPr>
          <w:color w:val="58595B"/>
        </w:rPr>
        <w:t xml:space="preserve"> </w:t>
      </w:r>
      <w:r>
        <w:rPr>
          <w:color w:val="58595B"/>
          <w:lang w:bidi="ne-IN"/>
        </w:rPr>
        <w:t>गर्छ।</w:t>
      </w:r>
      <w:r>
        <w:rPr>
          <w:color w:val="58595B"/>
        </w:rPr>
        <w:t xml:space="preserve"> </w:t>
      </w:r>
      <w:r>
        <w:rPr>
          <w:color w:val="58595B"/>
          <w:lang w:bidi="ne-IN"/>
        </w:rPr>
        <w:t>यी</w:t>
      </w:r>
      <w:r>
        <w:rPr>
          <w:color w:val="58595B"/>
        </w:rPr>
        <w:t xml:space="preserve"> </w:t>
      </w:r>
      <w:r>
        <w:rPr>
          <w:color w:val="58595B"/>
          <w:lang w:bidi="ne-IN"/>
        </w:rPr>
        <w:t>सामान्यतया</w:t>
      </w:r>
      <w:r>
        <w:rPr>
          <w:color w:val="58595B"/>
        </w:rPr>
        <w:t xml:space="preserve"> </w:t>
      </w:r>
      <w:r>
        <w:rPr>
          <w:color w:val="58595B"/>
          <w:lang w:bidi="ne-IN"/>
        </w:rPr>
        <w:t>जेल</w:t>
      </w:r>
      <w:r>
        <w:rPr>
          <w:color w:val="58595B"/>
        </w:rPr>
        <w:t xml:space="preserve"> </w:t>
      </w:r>
      <w:r>
        <w:rPr>
          <w:color w:val="58595B"/>
          <w:lang w:bidi="ne-IN"/>
        </w:rPr>
        <w:t>सजाय</w:t>
      </w:r>
      <w:r>
        <w:rPr>
          <w:color w:val="58595B"/>
        </w:rPr>
        <w:t xml:space="preserve">, </w:t>
      </w:r>
      <w:r>
        <w:rPr>
          <w:color w:val="58595B"/>
          <w:lang w:bidi="ne-IN"/>
        </w:rPr>
        <w:t>जरिवाना</w:t>
      </w:r>
      <w:r>
        <w:rPr>
          <w:color w:val="58595B"/>
        </w:rPr>
        <w:t xml:space="preserve">, </w:t>
      </w:r>
      <w:r>
        <w:rPr>
          <w:color w:val="58595B"/>
          <w:lang w:bidi="ne-IN"/>
        </w:rPr>
        <w:t>शिक्षा</w:t>
      </w:r>
      <w:r>
        <w:rPr>
          <w:color w:val="58595B"/>
        </w:rPr>
        <w:t xml:space="preserve">, </w:t>
      </w:r>
      <w:r>
        <w:rPr>
          <w:color w:val="58595B"/>
          <w:lang w:bidi="ne-IN"/>
        </w:rPr>
        <w:t>पदार्थ</w:t>
      </w:r>
      <w:r>
        <w:rPr>
          <w:color w:val="58595B"/>
        </w:rPr>
        <w:t xml:space="preserve"> </w:t>
      </w:r>
      <w:r>
        <w:rPr>
          <w:color w:val="58595B"/>
          <w:lang w:bidi="ne-IN"/>
        </w:rPr>
        <w:t>दुरुपयोग</w:t>
      </w:r>
      <w:r>
        <w:rPr>
          <w:color w:val="58595B"/>
        </w:rPr>
        <w:t xml:space="preserve"> </w:t>
      </w:r>
      <w:r>
        <w:rPr>
          <w:color w:val="58595B"/>
          <w:lang w:bidi="ne-IN"/>
        </w:rPr>
        <w:t>मूल्याङ्कन</w:t>
      </w:r>
      <w:r>
        <w:rPr>
          <w:color w:val="58595B"/>
        </w:rPr>
        <w:t xml:space="preserve">, </w:t>
      </w:r>
      <w:r>
        <w:rPr>
          <w:color w:val="58595B"/>
          <w:lang w:bidi="ne-IN"/>
        </w:rPr>
        <w:t>सामुदायिक</w:t>
      </w:r>
      <w:r>
        <w:rPr>
          <w:color w:val="58595B"/>
        </w:rPr>
        <w:t xml:space="preserve"> </w:t>
      </w:r>
      <w:r>
        <w:rPr>
          <w:color w:val="58595B"/>
          <w:lang w:bidi="ne-IN"/>
        </w:rPr>
        <w:t>सेवा</w:t>
      </w:r>
      <w:r>
        <w:rPr>
          <w:color w:val="58595B"/>
        </w:rPr>
        <w:t xml:space="preserve"> </w:t>
      </w:r>
      <w:r>
        <w:rPr>
          <w:color w:val="58595B"/>
          <w:lang w:bidi="ne-IN"/>
        </w:rPr>
        <w:t>र</w:t>
      </w:r>
      <w:r>
        <w:rPr>
          <w:color w:val="58595B"/>
        </w:rPr>
        <w:t xml:space="preserve"> </w:t>
      </w:r>
      <w:r>
        <w:rPr>
          <w:color w:val="58595B"/>
          <w:lang w:bidi="ne-IN"/>
        </w:rPr>
        <w:t>पीडितलाई</w:t>
      </w:r>
      <w:r>
        <w:rPr>
          <w:color w:val="58595B"/>
        </w:rPr>
        <w:t xml:space="preserve"> </w:t>
      </w:r>
      <w:r>
        <w:rPr>
          <w:color w:val="58595B"/>
          <w:lang w:bidi="ne-IN"/>
        </w:rPr>
        <w:t>क्षतिपूर्ति</w:t>
      </w:r>
      <w:r>
        <w:rPr>
          <w:color w:val="58595B"/>
        </w:rPr>
        <w:t xml:space="preserve"> </w:t>
      </w:r>
      <w:r>
        <w:rPr>
          <w:color w:val="58595B"/>
          <w:lang w:bidi="ne-IN"/>
        </w:rPr>
        <w:t>आदि</w:t>
      </w:r>
      <w:r>
        <w:rPr>
          <w:color w:val="58595B"/>
        </w:rPr>
        <w:t xml:space="preserve"> </w:t>
      </w:r>
      <w:r>
        <w:rPr>
          <w:color w:val="58595B"/>
          <w:lang w:bidi="ne-IN"/>
        </w:rPr>
        <w:t>समावेश</w:t>
      </w:r>
      <w:r>
        <w:rPr>
          <w:color w:val="58595B"/>
        </w:rPr>
        <w:t xml:space="preserve"> </w:t>
      </w:r>
      <w:r>
        <w:rPr>
          <w:color w:val="58595B"/>
          <w:lang w:bidi="ne-IN"/>
        </w:rPr>
        <w:t>गर्छन्।</w:t>
      </w:r>
      <w:r>
        <w:rPr>
          <w:color w:val="58595B"/>
        </w:rPr>
        <w:t xml:space="preserve"> </w:t>
      </w:r>
      <w:r>
        <w:rPr>
          <w:color w:val="58595B"/>
          <w:lang w:bidi="ne-IN"/>
        </w:rPr>
        <w:t>चालकको</w:t>
      </w:r>
      <w:r>
        <w:rPr>
          <w:color w:val="58595B"/>
        </w:rPr>
        <w:t xml:space="preserve"> </w:t>
      </w:r>
      <w:r>
        <w:rPr>
          <w:color w:val="58595B"/>
          <w:lang w:bidi="ne-IN"/>
        </w:rPr>
        <w:t>सवारी</w:t>
      </w:r>
      <w:r>
        <w:rPr>
          <w:color w:val="58595B"/>
        </w:rPr>
        <w:t xml:space="preserve"> </w:t>
      </w:r>
      <w:r>
        <w:rPr>
          <w:color w:val="58595B"/>
          <w:lang w:bidi="ne-IN"/>
        </w:rPr>
        <w:t>साधन</w:t>
      </w:r>
      <w:r>
        <w:rPr>
          <w:color w:val="58595B"/>
        </w:rPr>
        <w:t xml:space="preserve"> </w:t>
      </w:r>
      <w:r>
        <w:rPr>
          <w:color w:val="58595B"/>
          <w:lang w:bidi="ne-IN"/>
        </w:rPr>
        <w:t>चलाउने</w:t>
      </w:r>
      <w:r>
        <w:rPr>
          <w:color w:val="58595B"/>
        </w:rPr>
        <w:t xml:space="preserve"> </w:t>
      </w:r>
      <w:r>
        <w:rPr>
          <w:color w:val="58595B"/>
          <w:lang w:bidi="ne-IN"/>
        </w:rPr>
        <w:t>अधिकार</w:t>
      </w:r>
      <w:r>
        <w:rPr>
          <w:color w:val="58595B"/>
        </w:rPr>
        <w:t xml:space="preserve"> </w:t>
      </w:r>
      <w:r>
        <w:rPr>
          <w:color w:val="58595B"/>
          <w:lang w:bidi="ne-IN"/>
        </w:rPr>
        <w:t>पुनःस्थापना</w:t>
      </w:r>
      <w:r>
        <w:rPr>
          <w:color w:val="58595B"/>
        </w:rPr>
        <w:t xml:space="preserve"> </w:t>
      </w:r>
      <w:r>
        <w:rPr>
          <w:color w:val="58595B"/>
          <w:lang w:bidi="ne-IN"/>
        </w:rPr>
        <w:t>गर्न</w:t>
      </w:r>
      <w:r>
        <w:rPr>
          <w:color w:val="58595B"/>
        </w:rPr>
        <w:t xml:space="preserve"> </w:t>
      </w:r>
      <w:r>
        <w:rPr>
          <w:color w:val="58595B"/>
          <w:lang w:bidi="ne-IN"/>
        </w:rPr>
        <w:t>राज्य</w:t>
      </w:r>
      <w:r>
        <w:rPr>
          <w:color w:val="58595B"/>
        </w:rPr>
        <w:t xml:space="preserve"> </w:t>
      </w:r>
      <w:r>
        <w:rPr>
          <w:color w:val="58595B"/>
          <w:lang w:bidi="ne-IN"/>
        </w:rPr>
        <w:t>कानुनले</w:t>
      </w:r>
      <w:r>
        <w:rPr>
          <w:color w:val="58595B"/>
        </w:rPr>
        <w:t xml:space="preserve"> </w:t>
      </w:r>
      <w:r>
        <w:rPr>
          <w:color w:val="58595B"/>
          <w:lang w:bidi="ne-IN"/>
        </w:rPr>
        <w:t>लागू</w:t>
      </w:r>
      <w:r>
        <w:rPr>
          <w:color w:val="58595B"/>
        </w:rPr>
        <w:t xml:space="preserve"> </w:t>
      </w:r>
      <w:r>
        <w:rPr>
          <w:color w:val="58595B"/>
          <w:lang w:bidi="ne-IN"/>
        </w:rPr>
        <w:t>हुने</w:t>
      </w:r>
      <w:r>
        <w:rPr>
          <w:color w:val="58595B"/>
        </w:rPr>
        <w:t xml:space="preserve"> </w:t>
      </w:r>
      <w:r>
        <w:rPr>
          <w:color w:val="58595B"/>
          <w:lang w:bidi="ne-IN"/>
        </w:rPr>
        <w:t>नागरिक</w:t>
      </w:r>
      <w:r>
        <w:rPr>
          <w:color w:val="58595B"/>
        </w:rPr>
        <w:t xml:space="preserve"> </w:t>
      </w:r>
      <w:r>
        <w:rPr>
          <w:color w:val="58595B"/>
          <w:lang w:bidi="ne-IN"/>
        </w:rPr>
        <w:t>सजायहरू</w:t>
      </w:r>
      <w:r>
        <w:rPr>
          <w:color w:val="58595B"/>
        </w:rPr>
        <w:t xml:space="preserve"> </w:t>
      </w:r>
      <w:r>
        <w:rPr>
          <w:color w:val="58595B"/>
          <w:lang w:bidi="ne-IN"/>
        </w:rPr>
        <w:t>निर्धारण</w:t>
      </w:r>
      <w:r>
        <w:rPr>
          <w:color w:val="58595B"/>
        </w:rPr>
        <w:t xml:space="preserve"> </w:t>
      </w:r>
      <w:r>
        <w:rPr>
          <w:color w:val="58595B"/>
          <w:lang w:bidi="ne-IN"/>
        </w:rPr>
        <w:t>गर्छ।</w:t>
      </w:r>
      <w:r>
        <w:rPr>
          <w:color w:val="58595B"/>
        </w:rPr>
        <w:t xml:space="preserve"> </w:t>
      </w:r>
      <w:r>
        <w:rPr>
          <w:color w:val="58595B"/>
          <w:lang w:bidi="ne-IN"/>
        </w:rPr>
        <w:t>धेरैजसो</w:t>
      </w:r>
      <w:r>
        <w:rPr>
          <w:color w:val="58595B"/>
        </w:rPr>
        <w:t xml:space="preserve"> </w:t>
      </w:r>
      <w:r>
        <w:rPr>
          <w:color w:val="58595B"/>
          <w:lang w:bidi="ne-IN"/>
        </w:rPr>
        <w:t>अवस्थामा</w:t>
      </w:r>
      <w:r>
        <w:rPr>
          <w:color w:val="58595B"/>
        </w:rPr>
        <w:t xml:space="preserve">, </w:t>
      </w:r>
      <w:r>
        <w:rPr>
          <w:color w:val="58595B"/>
          <w:lang w:bidi="ne-IN"/>
        </w:rPr>
        <w:t>आफ्नो</w:t>
      </w:r>
      <w:r>
        <w:rPr>
          <w:color w:val="58595B"/>
        </w:rPr>
        <w:t xml:space="preserve"> </w:t>
      </w:r>
      <w:r>
        <w:rPr>
          <w:color w:val="58595B"/>
          <w:lang w:bidi="ne-IN"/>
        </w:rPr>
        <w:t>राज्य</w:t>
      </w:r>
      <w:r>
        <w:rPr>
          <w:color w:val="58595B"/>
        </w:rPr>
        <w:t xml:space="preserve"> </w:t>
      </w:r>
      <w:r>
        <w:rPr>
          <w:color w:val="58595B"/>
          <w:lang w:bidi="ne-IN"/>
        </w:rPr>
        <w:t>बाहिर</w:t>
      </w:r>
      <w:r>
        <w:rPr>
          <w:color w:val="58595B"/>
        </w:rPr>
        <w:t xml:space="preserve"> </w:t>
      </w:r>
      <w:r>
        <w:rPr>
          <w:color w:val="58595B"/>
          <w:lang w:bidi="ne-IN"/>
        </w:rPr>
        <w:t>अपराध</w:t>
      </w:r>
      <w:r>
        <w:rPr>
          <w:color w:val="58595B"/>
        </w:rPr>
        <w:t xml:space="preserve"> </w:t>
      </w:r>
      <w:r>
        <w:rPr>
          <w:color w:val="58595B"/>
          <w:lang w:bidi="ne-IN"/>
        </w:rPr>
        <w:t>गर्ने</w:t>
      </w:r>
      <w:r>
        <w:rPr>
          <w:color w:val="58595B"/>
        </w:rPr>
        <w:t xml:space="preserve"> </w:t>
      </w:r>
      <w:r>
        <w:rPr>
          <w:color w:val="58595B"/>
          <w:lang w:bidi="ne-IN"/>
        </w:rPr>
        <w:t>चालकहरूले</w:t>
      </w:r>
      <w:r>
        <w:rPr>
          <w:color w:val="58595B"/>
        </w:rPr>
        <w:t xml:space="preserve"> </w:t>
      </w:r>
      <w:r>
        <w:rPr>
          <w:color w:val="58595B"/>
          <w:lang w:bidi="ne-IN"/>
        </w:rPr>
        <w:t>अपराध</w:t>
      </w:r>
      <w:r>
        <w:rPr>
          <w:color w:val="58595B"/>
        </w:rPr>
        <w:t xml:space="preserve"> </w:t>
      </w:r>
      <w:r>
        <w:rPr>
          <w:color w:val="58595B"/>
          <w:lang w:bidi="ne-IN"/>
        </w:rPr>
        <w:t>गरेको</w:t>
      </w:r>
      <w:r>
        <w:rPr>
          <w:color w:val="58595B"/>
        </w:rPr>
        <w:t xml:space="preserve"> </w:t>
      </w:r>
      <w:r>
        <w:rPr>
          <w:color w:val="58595B"/>
          <w:lang w:bidi="ne-IN"/>
        </w:rPr>
        <w:t>राज्य</w:t>
      </w:r>
      <w:r>
        <w:rPr>
          <w:color w:val="58595B"/>
        </w:rPr>
        <w:t xml:space="preserve"> </w:t>
      </w:r>
      <w:r>
        <w:rPr>
          <w:color w:val="58595B"/>
          <w:lang w:bidi="ne-IN"/>
        </w:rPr>
        <w:t>र</w:t>
      </w:r>
      <w:r>
        <w:rPr>
          <w:color w:val="58595B"/>
        </w:rPr>
        <w:t xml:space="preserve"> </w:t>
      </w:r>
      <w:r>
        <w:rPr>
          <w:color w:val="58595B"/>
          <w:lang w:bidi="ne-IN"/>
        </w:rPr>
        <w:t>आफ्नो</w:t>
      </w:r>
      <w:r>
        <w:rPr>
          <w:color w:val="58595B"/>
        </w:rPr>
        <w:t xml:space="preserve"> </w:t>
      </w:r>
      <w:r>
        <w:rPr>
          <w:color w:val="58595B"/>
          <w:lang w:bidi="ne-IN"/>
        </w:rPr>
        <w:t>घर</w:t>
      </w:r>
      <w:r>
        <w:rPr>
          <w:color w:val="58595B"/>
        </w:rPr>
        <w:t xml:space="preserve"> </w:t>
      </w:r>
      <w:r>
        <w:rPr>
          <w:color w:val="58595B"/>
          <w:lang w:bidi="ne-IN"/>
        </w:rPr>
        <w:t>राज्य</w:t>
      </w:r>
      <w:r>
        <w:rPr>
          <w:color w:val="58595B"/>
        </w:rPr>
        <w:t xml:space="preserve"> </w:t>
      </w:r>
      <w:r>
        <w:rPr>
          <w:color w:val="58595B"/>
          <w:lang w:bidi="ne-IN"/>
        </w:rPr>
        <w:t>वा</w:t>
      </w:r>
      <w:r>
        <w:rPr>
          <w:color w:val="58595B"/>
        </w:rPr>
        <w:t xml:space="preserve"> </w:t>
      </w:r>
      <w:r>
        <w:rPr>
          <w:color w:val="58595B"/>
          <w:lang w:bidi="ne-IN"/>
        </w:rPr>
        <w:t>जहाँ</w:t>
      </w:r>
      <w:r>
        <w:rPr>
          <w:color w:val="58595B"/>
        </w:rPr>
        <w:t xml:space="preserve"> </w:t>
      </w:r>
      <w:r>
        <w:rPr>
          <w:color w:val="58595B"/>
          <w:lang w:bidi="ne-IN"/>
        </w:rPr>
        <w:t>अनुमतिपत्र</w:t>
      </w:r>
      <w:r>
        <w:rPr>
          <w:color w:val="58595B"/>
        </w:rPr>
        <w:t xml:space="preserve"> </w:t>
      </w:r>
      <w:r>
        <w:rPr>
          <w:color w:val="58595B"/>
          <w:lang w:bidi="ne-IN"/>
        </w:rPr>
        <w:t>छ</w:t>
      </w:r>
      <w:r>
        <w:rPr>
          <w:color w:val="58595B"/>
        </w:rPr>
        <w:t xml:space="preserve">, </w:t>
      </w:r>
      <w:r>
        <w:rPr>
          <w:color w:val="58595B"/>
          <w:lang w:bidi="ne-IN"/>
        </w:rPr>
        <w:t>दुवै</w:t>
      </w:r>
      <w:r>
        <w:rPr>
          <w:color w:val="58595B"/>
        </w:rPr>
        <w:t xml:space="preserve"> </w:t>
      </w:r>
      <w:r>
        <w:rPr>
          <w:color w:val="58595B"/>
          <w:lang w:bidi="ne-IN"/>
        </w:rPr>
        <w:t>राज्यमा</w:t>
      </w:r>
      <w:r>
        <w:rPr>
          <w:color w:val="58595B"/>
        </w:rPr>
        <w:t xml:space="preserve"> </w:t>
      </w:r>
      <w:r>
        <w:rPr>
          <w:color w:val="58595B"/>
          <w:lang w:bidi="ne-IN"/>
        </w:rPr>
        <w:t>सजाय</w:t>
      </w:r>
      <w:r>
        <w:rPr>
          <w:color w:val="58595B"/>
        </w:rPr>
        <w:t xml:space="preserve"> </w:t>
      </w:r>
      <w:r>
        <w:rPr>
          <w:color w:val="58595B"/>
          <w:lang w:bidi="ne-IN"/>
        </w:rPr>
        <w:t>भोग्नुपर्छ।</w:t>
      </w:r>
      <w:r>
        <w:rPr>
          <w:color w:val="58595B"/>
        </w:rPr>
        <w:t xml:space="preserve"> </w:t>
      </w:r>
      <w:r>
        <w:rPr>
          <w:color w:val="58595B"/>
          <w:lang w:bidi="ne-IN"/>
        </w:rPr>
        <w:t>आवश्यकताहरू</w:t>
      </w:r>
      <w:r>
        <w:rPr>
          <w:color w:val="58595B"/>
        </w:rPr>
        <w:t xml:space="preserve"> </w:t>
      </w:r>
      <w:r>
        <w:rPr>
          <w:color w:val="58595B"/>
          <w:lang w:bidi="ne-IN"/>
        </w:rPr>
        <w:t>पूरा</w:t>
      </w:r>
      <w:r>
        <w:rPr>
          <w:color w:val="58595B"/>
        </w:rPr>
        <w:t xml:space="preserve"> </w:t>
      </w:r>
      <w:r>
        <w:rPr>
          <w:color w:val="58595B"/>
          <w:lang w:bidi="ne-IN"/>
        </w:rPr>
        <w:t>नगरेमा</w:t>
      </w:r>
      <w:r>
        <w:rPr>
          <w:color w:val="58595B"/>
        </w:rPr>
        <w:t xml:space="preserve"> </w:t>
      </w:r>
      <w:r>
        <w:rPr>
          <w:color w:val="58595B"/>
          <w:lang w:bidi="ne-IN"/>
        </w:rPr>
        <w:t>नेशनल</w:t>
      </w:r>
      <w:r>
        <w:rPr>
          <w:color w:val="58595B"/>
        </w:rPr>
        <w:t xml:space="preserve"> </w:t>
      </w:r>
      <w:r>
        <w:rPr>
          <w:color w:val="58595B"/>
          <w:lang w:bidi="ne-IN"/>
        </w:rPr>
        <w:t>ड्राइभर</w:t>
      </w:r>
      <w:r>
        <w:rPr>
          <w:color w:val="58595B"/>
        </w:rPr>
        <w:t xml:space="preserve"> </w:t>
      </w:r>
      <w:r>
        <w:rPr>
          <w:color w:val="58595B"/>
          <w:lang w:bidi="ne-IN"/>
        </w:rPr>
        <w:t>रजिष्टरमा</w:t>
      </w:r>
      <w:r>
        <w:rPr>
          <w:color w:val="58595B"/>
        </w:rPr>
        <w:t xml:space="preserve"> </w:t>
      </w:r>
      <w:r>
        <w:rPr>
          <w:color w:val="58595B"/>
          <w:lang w:bidi="ne-IN"/>
        </w:rPr>
        <w:t>अनुमतिपत्रमा</w:t>
      </w:r>
      <w:r>
        <w:rPr>
          <w:color w:val="58595B"/>
        </w:rPr>
        <w:t xml:space="preserve"> </w:t>
      </w:r>
      <w:r>
        <w:rPr>
          <w:color w:val="58595B"/>
          <w:lang w:bidi="ne-IN"/>
        </w:rPr>
        <w:t>रोक</w:t>
      </w:r>
      <w:r>
        <w:rPr>
          <w:color w:val="58595B"/>
        </w:rPr>
        <w:t xml:space="preserve"> </w:t>
      </w:r>
      <w:r>
        <w:rPr>
          <w:color w:val="58595B"/>
          <w:lang w:bidi="ne-IN"/>
        </w:rPr>
        <w:t>लगाइन्छ।</w:t>
      </w:r>
    </w:p>
    <w:p w14:paraId="1E6D5567" w14:textId="77777777" w:rsidR="00790B35" w:rsidRPr="00463E19" w:rsidRDefault="00D62024">
      <w:pPr>
        <w:pStyle w:val="Heading3"/>
      </w:pPr>
      <w:r>
        <w:rPr>
          <w:color w:val="18415C"/>
        </w:rPr>
        <w:t>पदार्थ दुरुपयोग विकार मूल्याङ्कन के हो?</w:t>
      </w:r>
    </w:p>
    <w:p w14:paraId="2A6D9E73" w14:textId="2D807EE3" w:rsidR="00790B35" w:rsidRPr="00734011" w:rsidRDefault="00D62024" w:rsidP="00734011">
      <w:pPr>
        <w:pStyle w:val="BodyText"/>
        <w:spacing w:before="138" w:line="288" w:lineRule="auto"/>
        <w:ind w:left="120" w:right="612"/>
        <w:jc w:val="both"/>
      </w:pPr>
      <w:r>
        <w:rPr>
          <w:color w:val="58595B"/>
          <w:lang w:bidi="ne-IN"/>
        </w:rPr>
        <w:t>पदार्थ</w:t>
      </w:r>
      <w:r>
        <w:rPr>
          <w:color w:val="58595B"/>
        </w:rPr>
        <w:t xml:space="preserve"> </w:t>
      </w:r>
      <w:r>
        <w:rPr>
          <w:color w:val="58595B"/>
          <w:lang w:bidi="ne-IN"/>
        </w:rPr>
        <w:t>दुरुपयोग</w:t>
      </w:r>
      <w:r>
        <w:rPr>
          <w:color w:val="58595B"/>
        </w:rPr>
        <w:t xml:space="preserve"> </w:t>
      </w:r>
      <w:r>
        <w:rPr>
          <w:color w:val="58595B"/>
          <w:lang w:bidi="ne-IN"/>
        </w:rPr>
        <w:t>विकार</w:t>
      </w:r>
      <w:r>
        <w:rPr>
          <w:color w:val="58595B"/>
        </w:rPr>
        <w:t xml:space="preserve"> </w:t>
      </w:r>
      <w:r>
        <w:rPr>
          <w:color w:val="58595B"/>
          <w:lang w:bidi="ne-IN"/>
        </w:rPr>
        <w:t>मूल्याङ्कन</w:t>
      </w:r>
      <w:r>
        <w:rPr>
          <w:color w:val="58595B"/>
        </w:rPr>
        <w:t xml:space="preserve"> (Substance Abuse Disorder Assessment) </w:t>
      </w:r>
      <w:r>
        <w:rPr>
          <w:color w:val="58595B"/>
          <w:lang w:bidi="ne-IN"/>
        </w:rPr>
        <w:t>व्यक्तिले</w:t>
      </w:r>
      <w:r>
        <w:rPr>
          <w:color w:val="58595B"/>
        </w:rPr>
        <w:t xml:space="preserve"> </w:t>
      </w:r>
      <w:r>
        <w:rPr>
          <w:color w:val="58595B"/>
          <w:lang w:bidi="ne-IN"/>
        </w:rPr>
        <w:t>रासायनिक</w:t>
      </w:r>
      <w:r>
        <w:rPr>
          <w:color w:val="58595B"/>
        </w:rPr>
        <w:t xml:space="preserve"> </w:t>
      </w:r>
      <w:r>
        <w:rPr>
          <w:color w:val="58595B"/>
          <w:lang w:bidi="ne-IN"/>
        </w:rPr>
        <w:t>निर्भरता</w:t>
      </w:r>
      <w:r>
        <w:rPr>
          <w:color w:val="58595B"/>
        </w:rPr>
        <w:t xml:space="preserve"> (chemical dependency) </w:t>
      </w:r>
      <w:r>
        <w:rPr>
          <w:color w:val="58595B"/>
          <w:lang w:bidi="ne-IN"/>
        </w:rPr>
        <w:t>छ</w:t>
      </w:r>
      <w:r>
        <w:rPr>
          <w:color w:val="58595B"/>
        </w:rPr>
        <w:t xml:space="preserve"> </w:t>
      </w:r>
      <w:r>
        <w:rPr>
          <w:color w:val="58595B"/>
          <w:lang w:bidi="ne-IN"/>
        </w:rPr>
        <w:t>कि</w:t>
      </w:r>
      <w:r>
        <w:rPr>
          <w:color w:val="58595B"/>
        </w:rPr>
        <w:t xml:space="preserve"> </w:t>
      </w:r>
      <w:r>
        <w:rPr>
          <w:color w:val="58595B"/>
          <w:lang w:bidi="ne-IN"/>
        </w:rPr>
        <w:t>छैन</w:t>
      </w:r>
      <w:r>
        <w:rPr>
          <w:color w:val="58595B"/>
        </w:rPr>
        <w:t xml:space="preserve"> </w:t>
      </w:r>
      <w:r>
        <w:rPr>
          <w:color w:val="58595B"/>
          <w:lang w:bidi="ne-IN"/>
        </w:rPr>
        <w:t>र</w:t>
      </w:r>
      <w:r>
        <w:rPr>
          <w:color w:val="58595B"/>
        </w:rPr>
        <w:t xml:space="preserve"> </w:t>
      </w:r>
      <w:r>
        <w:rPr>
          <w:color w:val="58595B"/>
          <w:lang w:bidi="ne-IN"/>
        </w:rPr>
        <w:t>उपचारबाट</w:t>
      </w:r>
      <w:r>
        <w:rPr>
          <w:color w:val="58595B"/>
        </w:rPr>
        <w:t xml:space="preserve"> </w:t>
      </w:r>
      <w:r>
        <w:rPr>
          <w:color w:val="58595B"/>
          <w:lang w:bidi="ne-IN"/>
        </w:rPr>
        <w:t>लाभ</w:t>
      </w:r>
      <w:r>
        <w:rPr>
          <w:color w:val="58595B"/>
        </w:rPr>
        <w:t xml:space="preserve"> </w:t>
      </w:r>
      <w:r>
        <w:rPr>
          <w:color w:val="58595B"/>
          <w:lang w:bidi="ne-IN"/>
        </w:rPr>
        <w:t>उठाउन</w:t>
      </w:r>
      <w:r>
        <w:rPr>
          <w:color w:val="58595B"/>
        </w:rPr>
        <w:t xml:space="preserve"> </w:t>
      </w:r>
      <w:r>
        <w:rPr>
          <w:color w:val="58595B"/>
          <w:lang w:bidi="ne-IN"/>
        </w:rPr>
        <w:t>सक्ने</w:t>
      </w:r>
      <w:r>
        <w:rPr>
          <w:color w:val="58595B"/>
        </w:rPr>
        <w:t xml:space="preserve"> </w:t>
      </w:r>
      <w:r>
        <w:rPr>
          <w:color w:val="58595B"/>
          <w:lang w:bidi="ne-IN"/>
        </w:rPr>
        <w:t>हो</w:t>
      </w:r>
      <w:r>
        <w:rPr>
          <w:color w:val="58595B"/>
        </w:rPr>
        <w:t xml:space="preserve"> </w:t>
      </w:r>
      <w:r>
        <w:rPr>
          <w:color w:val="58595B"/>
          <w:lang w:bidi="ne-IN"/>
        </w:rPr>
        <w:t>कि</w:t>
      </w:r>
      <w:r>
        <w:rPr>
          <w:color w:val="58595B"/>
        </w:rPr>
        <w:t xml:space="preserve"> </w:t>
      </w:r>
      <w:r>
        <w:rPr>
          <w:color w:val="58595B"/>
          <w:lang w:bidi="ne-IN"/>
        </w:rPr>
        <w:t>होइन</w:t>
      </w:r>
      <w:r>
        <w:rPr>
          <w:color w:val="58595B"/>
        </w:rPr>
        <w:t xml:space="preserve"> </w:t>
      </w:r>
      <w:r>
        <w:rPr>
          <w:color w:val="58595B"/>
          <w:lang w:bidi="ne-IN"/>
        </w:rPr>
        <w:t>भनेर</w:t>
      </w:r>
      <w:r>
        <w:rPr>
          <w:color w:val="58595B"/>
        </w:rPr>
        <w:t xml:space="preserve"> </w:t>
      </w:r>
      <w:r>
        <w:rPr>
          <w:color w:val="58595B"/>
          <w:lang w:bidi="ne-IN"/>
        </w:rPr>
        <w:t>मूल्याङ्कन</w:t>
      </w:r>
      <w:r>
        <w:rPr>
          <w:color w:val="58595B"/>
        </w:rPr>
        <w:t xml:space="preserve"> </w:t>
      </w:r>
      <w:r>
        <w:rPr>
          <w:color w:val="58595B"/>
          <w:lang w:bidi="ne-IN"/>
        </w:rPr>
        <w:t>गर्न</w:t>
      </w:r>
      <w:r>
        <w:rPr>
          <w:color w:val="58595B"/>
        </w:rPr>
        <w:t xml:space="preserve"> </w:t>
      </w:r>
      <w:r>
        <w:rPr>
          <w:color w:val="58595B"/>
          <w:lang w:bidi="ne-IN"/>
        </w:rPr>
        <w:t>प्रयोग</w:t>
      </w:r>
      <w:r>
        <w:rPr>
          <w:color w:val="58595B"/>
        </w:rPr>
        <w:t xml:space="preserve"> </w:t>
      </w:r>
      <w:r>
        <w:rPr>
          <w:color w:val="58595B"/>
          <w:lang w:bidi="ne-IN"/>
        </w:rPr>
        <w:t>हुन्छ।</w:t>
      </w:r>
      <w:r>
        <w:rPr>
          <w:color w:val="58595B"/>
        </w:rPr>
        <w:t xml:space="preserve"> </w:t>
      </w:r>
      <w:r>
        <w:rPr>
          <w:color w:val="58595B"/>
          <w:lang w:bidi="ne-IN"/>
        </w:rPr>
        <w:t>यसको</w:t>
      </w:r>
      <w:r>
        <w:rPr>
          <w:color w:val="58595B"/>
        </w:rPr>
        <w:t xml:space="preserve"> </w:t>
      </w:r>
      <w:r>
        <w:rPr>
          <w:color w:val="58595B"/>
          <w:lang w:bidi="ne-IN"/>
        </w:rPr>
        <w:t>निर्धारणका</w:t>
      </w:r>
      <w:r>
        <w:rPr>
          <w:color w:val="58595B"/>
        </w:rPr>
        <w:t xml:space="preserve"> </w:t>
      </w:r>
      <w:r>
        <w:rPr>
          <w:color w:val="58595B"/>
          <w:lang w:bidi="ne-IN"/>
        </w:rPr>
        <w:t>लागि</w:t>
      </w:r>
      <w:r>
        <w:rPr>
          <w:color w:val="58595B"/>
        </w:rPr>
        <w:t xml:space="preserve"> </w:t>
      </w:r>
      <w:r>
        <w:rPr>
          <w:color w:val="58595B"/>
          <w:lang w:bidi="ne-IN"/>
        </w:rPr>
        <w:t>मूल्याङ्कनकर्ताले</w:t>
      </w:r>
      <w:r>
        <w:rPr>
          <w:color w:val="58595B"/>
        </w:rPr>
        <w:t xml:space="preserve"> </w:t>
      </w:r>
      <w:r>
        <w:rPr>
          <w:color w:val="58595B"/>
          <w:lang w:bidi="ne-IN"/>
        </w:rPr>
        <w:t>विभिन्न</w:t>
      </w:r>
      <w:r>
        <w:rPr>
          <w:color w:val="58595B"/>
        </w:rPr>
        <w:t xml:space="preserve"> </w:t>
      </w:r>
      <w:r>
        <w:rPr>
          <w:color w:val="58595B"/>
          <w:lang w:bidi="ne-IN"/>
        </w:rPr>
        <w:t>परीक्षण</w:t>
      </w:r>
      <w:r>
        <w:rPr>
          <w:color w:val="58595B"/>
        </w:rPr>
        <w:t xml:space="preserve"> </w:t>
      </w:r>
      <w:r>
        <w:rPr>
          <w:color w:val="58595B"/>
          <w:lang w:bidi="ne-IN"/>
        </w:rPr>
        <w:t>उपकरणहरू</w:t>
      </w:r>
      <w:r>
        <w:rPr>
          <w:color w:val="58595B"/>
        </w:rPr>
        <w:t xml:space="preserve"> </w:t>
      </w:r>
      <w:r>
        <w:rPr>
          <w:color w:val="58595B"/>
          <w:lang w:bidi="ne-IN"/>
        </w:rPr>
        <w:t>प्रयोग</w:t>
      </w:r>
      <w:r>
        <w:rPr>
          <w:color w:val="58595B"/>
        </w:rPr>
        <w:t xml:space="preserve"> </w:t>
      </w:r>
      <w:r>
        <w:rPr>
          <w:color w:val="58595B"/>
          <w:lang w:bidi="ne-IN"/>
        </w:rPr>
        <w:t>गर्न</w:t>
      </w:r>
      <w:r>
        <w:rPr>
          <w:color w:val="58595B"/>
        </w:rPr>
        <w:t xml:space="preserve"> </w:t>
      </w:r>
      <w:r>
        <w:rPr>
          <w:color w:val="58595B"/>
          <w:lang w:bidi="ne-IN"/>
        </w:rPr>
        <w:t>सक्छन्।</w:t>
      </w:r>
      <w:r>
        <w:rPr>
          <w:color w:val="58595B"/>
        </w:rPr>
        <w:t xml:space="preserve"> </w:t>
      </w:r>
      <w:r>
        <w:rPr>
          <w:color w:val="58595B"/>
          <w:lang w:bidi="ne-IN"/>
        </w:rPr>
        <w:t>मूल्याङ्कन</w:t>
      </w:r>
      <w:r>
        <w:rPr>
          <w:color w:val="58595B"/>
        </w:rPr>
        <w:t xml:space="preserve"> </w:t>
      </w:r>
      <w:r>
        <w:rPr>
          <w:color w:val="58595B"/>
          <w:lang w:bidi="ne-IN"/>
        </w:rPr>
        <w:t>सम्पन्न</w:t>
      </w:r>
      <w:r>
        <w:rPr>
          <w:color w:val="58595B"/>
        </w:rPr>
        <w:t xml:space="preserve"> </w:t>
      </w:r>
      <w:r>
        <w:rPr>
          <w:color w:val="58595B"/>
          <w:lang w:bidi="ne-IN"/>
        </w:rPr>
        <w:t>भएपछि</w:t>
      </w:r>
      <w:r>
        <w:rPr>
          <w:color w:val="58595B"/>
        </w:rPr>
        <w:t xml:space="preserve"> </w:t>
      </w:r>
      <w:r>
        <w:rPr>
          <w:color w:val="58595B"/>
          <w:lang w:bidi="ne-IN"/>
        </w:rPr>
        <w:t>मूल्याङ्कनकर्ताले</w:t>
      </w:r>
      <w:r>
        <w:rPr>
          <w:color w:val="58595B"/>
        </w:rPr>
        <w:t xml:space="preserve"> </w:t>
      </w:r>
      <w:r>
        <w:rPr>
          <w:color w:val="58595B"/>
          <w:lang w:bidi="ne-IN"/>
        </w:rPr>
        <w:t>संक्षिप्त</w:t>
      </w:r>
      <w:r>
        <w:rPr>
          <w:color w:val="58595B"/>
        </w:rPr>
        <w:t xml:space="preserve"> </w:t>
      </w:r>
      <w:r>
        <w:rPr>
          <w:color w:val="58595B"/>
          <w:lang w:bidi="ne-IN"/>
        </w:rPr>
        <w:t>प्रतिवेदन</w:t>
      </w:r>
      <w:r>
        <w:rPr>
          <w:color w:val="58595B"/>
        </w:rPr>
        <w:t xml:space="preserve"> </w:t>
      </w:r>
      <w:r>
        <w:rPr>
          <w:color w:val="58595B"/>
          <w:lang w:bidi="ne-IN"/>
        </w:rPr>
        <w:t>तयार</w:t>
      </w:r>
      <w:r>
        <w:rPr>
          <w:color w:val="58595B"/>
        </w:rPr>
        <w:t xml:space="preserve"> </w:t>
      </w:r>
      <w:r>
        <w:rPr>
          <w:color w:val="58595B"/>
          <w:lang w:bidi="ne-IN"/>
        </w:rPr>
        <w:t>गर्नुपर्छ।</w:t>
      </w:r>
      <w:r>
        <w:rPr>
          <w:color w:val="58595B"/>
        </w:rPr>
        <w:t xml:space="preserve"> </w:t>
      </w:r>
      <w:r>
        <w:rPr>
          <w:color w:val="58595B"/>
          <w:lang w:bidi="ne-IN"/>
        </w:rPr>
        <w:t>तपाईंलाई</w:t>
      </w:r>
      <w:r>
        <w:rPr>
          <w:color w:val="58595B"/>
        </w:rPr>
        <w:t xml:space="preserve"> </w:t>
      </w:r>
      <w:r>
        <w:rPr>
          <w:color w:val="58595B"/>
          <w:lang w:bidi="ne-IN"/>
        </w:rPr>
        <w:t>यस</w:t>
      </w:r>
      <w:r>
        <w:rPr>
          <w:color w:val="58595B"/>
        </w:rPr>
        <w:t xml:space="preserve"> </w:t>
      </w:r>
      <w:r>
        <w:rPr>
          <w:color w:val="58595B"/>
          <w:lang w:bidi="ne-IN"/>
        </w:rPr>
        <w:t>मूल्याङ्कनको</w:t>
      </w:r>
      <w:r>
        <w:rPr>
          <w:color w:val="58595B"/>
        </w:rPr>
        <w:t xml:space="preserve"> </w:t>
      </w:r>
      <w:r>
        <w:rPr>
          <w:color w:val="58595B"/>
          <w:lang w:bidi="ne-IN"/>
        </w:rPr>
        <w:t>प्रतिलिपि</w:t>
      </w:r>
      <w:r>
        <w:rPr>
          <w:color w:val="58595B"/>
        </w:rPr>
        <w:t xml:space="preserve"> </w:t>
      </w:r>
      <w:r>
        <w:rPr>
          <w:color w:val="58595B"/>
          <w:lang w:bidi="ne-IN"/>
        </w:rPr>
        <w:t>प्राप्त</w:t>
      </w:r>
      <w:r>
        <w:rPr>
          <w:color w:val="58595B"/>
        </w:rPr>
        <w:t xml:space="preserve"> </w:t>
      </w:r>
      <w:r>
        <w:rPr>
          <w:color w:val="58595B"/>
          <w:lang w:bidi="ne-IN"/>
        </w:rPr>
        <w:t>गर्ने</w:t>
      </w:r>
      <w:r>
        <w:rPr>
          <w:color w:val="58595B"/>
        </w:rPr>
        <w:t xml:space="preserve"> </w:t>
      </w:r>
      <w:r>
        <w:rPr>
          <w:color w:val="58595B"/>
          <w:lang w:bidi="ne-IN"/>
        </w:rPr>
        <w:t>अधिकार</w:t>
      </w:r>
      <w:r>
        <w:rPr>
          <w:color w:val="58595B"/>
        </w:rPr>
        <w:t xml:space="preserve"> </w:t>
      </w:r>
      <w:r>
        <w:rPr>
          <w:color w:val="58595B"/>
          <w:lang w:bidi="ne-IN"/>
        </w:rPr>
        <w:t>छ।</w:t>
      </w:r>
    </w:p>
    <w:p w14:paraId="4A645D7F" w14:textId="4CDF14F9" w:rsidR="00790B35" w:rsidRPr="00463E19" w:rsidRDefault="00D62024">
      <w:pPr>
        <w:pStyle w:val="Heading3"/>
      </w:pPr>
      <w:r>
        <w:rPr>
          <w:color w:val="18415C"/>
        </w:rPr>
        <w:t>के म मदिरा चालक शिक्षा कक्षाहरू/मूल्याङ्कनहरू वा पदार्थ दुरुपयोग विकार मूल्याङ्कन अनलाइन लिन सक्छु?</w:t>
      </w:r>
    </w:p>
    <w:p w14:paraId="144CF9E3" w14:textId="667C8260" w:rsidR="00790B35" w:rsidRPr="00734011" w:rsidRDefault="00D62024" w:rsidP="00734011">
      <w:pPr>
        <w:pStyle w:val="BodyText"/>
        <w:spacing w:before="138" w:line="290" w:lineRule="auto"/>
        <w:ind w:left="120" w:right="470"/>
        <w:jc w:val="both"/>
      </w:pPr>
      <w:r>
        <w:rPr>
          <w:color w:val="58595B"/>
          <w:lang w:bidi="ne-IN"/>
        </w:rPr>
        <w:t>आयोवाले</w:t>
      </w:r>
      <w:r>
        <w:rPr>
          <w:color w:val="58595B"/>
        </w:rPr>
        <w:t xml:space="preserve"> </w:t>
      </w:r>
      <w:r>
        <w:rPr>
          <w:color w:val="58595B"/>
          <w:lang w:bidi="ne-IN"/>
        </w:rPr>
        <w:t>अनलाइन</w:t>
      </w:r>
      <w:r>
        <w:rPr>
          <w:color w:val="58595B"/>
        </w:rPr>
        <w:t xml:space="preserve"> </w:t>
      </w:r>
      <w:r>
        <w:rPr>
          <w:color w:val="58595B"/>
          <w:lang w:bidi="ne-IN"/>
        </w:rPr>
        <w:t>कक्षा</w:t>
      </w:r>
      <w:r>
        <w:rPr>
          <w:color w:val="58595B"/>
        </w:rPr>
        <w:t>/</w:t>
      </w:r>
      <w:r>
        <w:rPr>
          <w:color w:val="58595B"/>
          <w:lang w:bidi="ne-IN"/>
        </w:rPr>
        <w:t>मूल्याङ्कन</w:t>
      </w:r>
      <w:r>
        <w:rPr>
          <w:color w:val="58595B"/>
        </w:rPr>
        <w:t xml:space="preserve"> </w:t>
      </w:r>
      <w:r>
        <w:rPr>
          <w:color w:val="58595B"/>
          <w:lang w:bidi="ne-IN"/>
        </w:rPr>
        <w:t>स्वीकार</w:t>
      </w:r>
      <w:r>
        <w:rPr>
          <w:color w:val="58595B"/>
        </w:rPr>
        <w:t xml:space="preserve"> </w:t>
      </w:r>
      <w:r>
        <w:rPr>
          <w:color w:val="58595B"/>
          <w:lang w:bidi="ne-IN"/>
        </w:rPr>
        <w:t>गर्दैन।</w:t>
      </w:r>
      <w:r>
        <w:rPr>
          <w:color w:val="58595B"/>
        </w:rPr>
        <w:t xml:space="preserve"> </w:t>
      </w:r>
      <w:r>
        <w:rPr>
          <w:color w:val="58595B"/>
          <w:lang w:bidi="ne-IN"/>
        </w:rPr>
        <w:t>कक्षाहरू</w:t>
      </w:r>
      <w:r>
        <w:rPr>
          <w:color w:val="58595B"/>
        </w:rPr>
        <w:t xml:space="preserve"> </w:t>
      </w:r>
      <w:r>
        <w:rPr>
          <w:color w:val="58595B"/>
          <w:lang w:bidi="ne-IN"/>
        </w:rPr>
        <w:t>राज्य</w:t>
      </w:r>
      <w:r>
        <w:rPr>
          <w:color w:val="58595B"/>
        </w:rPr>
        <w:t>-</w:t>
      </w:r>
      <w:r>
        <w:rPr>
          <w:color w:val="58595B"/>
          <w:lang w:bidi="ne-IN"/>
        </w:rPr>
        <w:t>स्वीकृत</w:t>
      </w:r>
      <w:r>
        <w:rPr>
          <w:color w:val="58595B"/>
        </w:rPr>
        <w:t xml:space="preserve"> </w:t>
      </w:r>
      <w:r>
        <w:rPr>
          <w:color w:val="58595B"/>
          <w:lang w:bidi="ne-IN"/>
        </w:rPr>
        <w:t>सुविधामा</w:t>
      </w:r>
      <w:r>
        <w:rPr>
          <w:color w:val="58595B"/>
        </w:rPr>
        <w:t xml:space="preserve"> </w:t>
      </w:r>
      <w:r>
        <w:rPr>
          <w:color w:val="58595B"/>
          <w:lang w:bidi="ne-IN"/>
        </w:rPr>
        <w:t>कक्षाकोठामा</w:t>
      </w:r>
      <w:r>
        <w:rPr>
          <w:color w:val="58595B"/>
        </w:rPr>
        <w:t xml:space="preserve"> </w:t>
      </w:r>
      <w:r>
        <w:rPr>
          <w:color w:val="58595B"/>
          <w:lang w:bidi="ne-IN"/>
        </w:rPr>
        <w:t>लिएर</w:t>
      </w:r>
      <w:r>
        <w:rPr>
          <w:color w:val="58595B"/>
        </w:rPr>
        <w:t xml:space="preserve"> </w:t>
      </w:r>
      <w:r>
        <w:rPr>
          <w:color w:val="58595B"/>
          <w:lang w:bidi="ne-IN"/>
        </w:rPr>
        <w:t>मात्र</w:t>
      </w:r>
      <w:r>
        <w:rPr>
          <w:color w:val="58595B"/>
        </w:rPr>
        <w:t xml:space="preserve"> </w:t>
      </w:r>
      <w:r>
        <w:rPr>
          <w:color w:val="58595B"/>
          <w:lang w:bidi="ne-IN"/>
        </w:rPr>
        <w:t>गर्नुपर्छ।</w:t>
      </w:r>
    </w:p>
    <w:p w14:paraId="681B242C" w14:textId="23DF8366" w:rsidR="00790B35" w:rsidRPr="00463E19" w:rsidRDefault="00D62024">
      <w:pPr>
        <w:pStyle w:val="Heading3"/>
        <w:spacing w:before="1"/>
      </w:pPr>
      <w:r>
        <w:rPr>
          <w:color w:val="18415C"/>
        </w:rPr>
        <w:t>म आयोवामा मदिरा चालक शिक्षा कक्षा कहाँ लिन सक्छु?</w:t>
      </w:r>
    </w:p>
    <w:p w14:paraId="79F95DE3" w14:textId="120860F6" w:rsidR="00790B35" w:rsidRPr="00734011" w:rsidRDefault="00D62024" w:rsidP="00734011">
      <w:pPr>
        <w:spacing w:before="137"/>
        <w:ind w:left="120"/>
        <w:jc w:val="both"/>
        <w:rPr>
          <w:b/>
          <w:sz w:val="20"/>
        </w:rPr>
      </w:pPr>
      <w:r>
        <w:rPr>
          <w:rFonts w:ascii="Mangal" w:hAnsi="Mangal" w:cs="Mangal"/>
          <w:color w:val="58595B"/>
          <w:sz w:val="20"/>
          <w:lang w:bidi="ne-IN"/>
        </w:rPr>
        <w:t>हेर्नुहोस्</w:t>
      </w:r>
      <w:r>
        <w:rPr>
          <w:color w:val="58595B"/>
          <w:sz w:val="20"/>
        </w:rPr>
        <w:t xml:space="preserve"> </w:t>
      </w:r>
      <w:hyperlink r:id="rId18">
        <w:r w:rsidR="00790B35">
          <w:rPr>
            <w:rFonts w:ascii="Mangal" w:hAnsi="Mangal" w:cs="Mangal"/>
            <w:b/>
            <w:color w:val="17405B"/>
            <w:sz w:val="20"/>
            <w:u w:val="single" w:color="17405B"/>
            <w:lang w:bidi="ne-IN"/>
          </w:rPr>
          <w:t>आयोवामा</w:t>
        </w:r>
        <w:r w:rsidR="00790B35">
          <w:rPr>
            <w:b/>
            <w:color w:val="17405B"/>
            <w:sz w:val="20"/>
            <w:u w:val="single" w:color="17405B"/>
          </w:rPr>
          <w:t xml:space="preserve"> </w:t>
        </w:r>
        <w:r w:rsidR="00790B35">
          <w:rPr>
            <w:rFonts w:ascii="Mangal" w:hAnsi="Mangal" w:cs="Mangal"/>
            <w:b/>
            <w:color w:val="17405B"/>
            <w:sz w:val="20"/>
            <w:u w:val="single" w:color="17405B"/>
            <w:lang w:bidi="ne-IN"/>
          </w:rPr>
          <w:t>स्वीकृत</w:t>
        </w:r>
        <w:r w:rsidR="00790B35">
          <w:rPr>
            <w:b/>
            <w:color w:val="17405B"/>
            <w:sz w:val="20"/>
            <w:u w:val="single" w:color="17405B"/>
          </w:rPr>
          <w:t xml:space="preserve"> </w:t>
        </w:r>
        <w:r w:rsidR="00790B35">
          <w:rPr>
            <w:rFonts w:ascii="Mangal" w:hAnsi="Mangal" w:cs="Mangal"/>
            <w:b/>
            <w:color w:val="17405B"/>
            <w:sz w:val="20"/>
            <w:u w:val="single" w:color="17405B"/>
            <w:lang w:bidi="ne-IN"/>
          </w:rPr>
          <w:t>मदिरा</w:t>
        </w:r>
        <w:r w:rsidR="00790B35">
          <w:rPr>
            <w:b/>
            <w:color w:val="17405B"/>
            <w:sz w:val="20"/>
            <w:u w:val="single" w:color="17405B"/>
          </w:rPr>
          <w:t xml:space="preserve"> </w:t>
        </w:r>
        <w:r w:rsidR="00790B35">
          <w:rPr>
            <w:rFonts w:ascii="Mangal" w:hAnsi="Mangal" w:cs="Mangal"/>
            <w:b/>
            <w:color w:val="17405B"/>
            <w:sz w:val="20"/>
            <w:u w:val="single" w:color="17405B"/>
            <w:lang w:bidi="ne-IN"/>
          </w:rPr>
          <w:t>चालक</w:t>
        </w:r>
        <w:r w:rsidR="00790B35">
          <w:rPr>
            <w:b/>
            <w:color w:val="17405B"/>
            <w:sz w:val="20"/>
            <w:u w:val="single" w:color="17405B"/>
          </w:rPr>
          <w:t xml:space="preserve"> </w:t>
        </w:r>
        <w:r w:rsidR="00790B35">
          <w:rPr>
            <w:rFonts w:ascii="Mangal" w:hAnsi="Mangal" w:cs="Mangal"/>
            <w:b/>
            <w:color w:val="17405B"/>
            <w:sz w:val="20"/>
            <w:u w:val="single" w:color="17405B"/>
            <w:lang w:bidi="ne-IN"/>
          </w:rPr>
          <w:t>शिक्षा</w:t>
        </w:r>
        <w:r w:rsidR="00790B35">
          <w:rPr>
            <w:b/>
            <w:color w:val="17405B"/>
            <w:sz w:val="20"/>
            <w:u w:val="single" w:color="17405B"/>
          </w:rPr>
          <w:t xml:space="preserve"> </w:t>
        </w:r>
        <w:r w:rsidR="00790B35">
          <w:rPr>
            <w:rFonts w:ascii="Mangal" w:hAnsi="Mangal" w:cs="Mangal"/>
            <w:b/>
            <w:color w:val="17405B"/>
            <w:sz w:val="20"/>
            <w:u w:val="single" w:color="17405B"/>
            <w:lang w:bidi="ne-IN"/>
          </w:rPr>
          <w:t>प्रदायकहरूको</w:t>
        </w:r>
        <w:r w:rsidR="00790B35">
          <w:rPr>
            <w:b/>
            <w:color w:val="17405B"/>
            <w:sz w:val="20"/>
            <w:u w:val="single" w:color="17405B"/>
          </w:rPr>
          <w:t xml:space="preserve"> </w:t>
        </w:r>
        <w:r w:rsidR="00790B35">
          <w:rPr>
            <w:rFonts w:ascii="Mangal" w:hAnsi="Mangal" w:cs="Mangal"/>
            <w:b/>
            <w:color w:val="17405B"/>
            <w:sz w:val="20"/>
            <w:u w:val="single" w:color="17405B"/>
            <w:lang w:bidi="ne-IN"/>
          </w:rPr>
          <w:t>सूची</w:t>
        </w:r>
      </w:hyperlink>
      <w:r>
        <w:rPr>
          <w:b/>
          <w:color w:val="17405B"/>
          <w:sz w:val="20"/>
        </w:rPr>
        <w:t xml:space="preserve"> </w:t>
      </w:r>
      <w:r>
        <w:rPr>
          <w:rFonts w:ascii="Mangal" w:hAnsi="Mangal" w:cs="Mangal"/>
          <w:color w:val="58595B"/>
          <w:sz w:val="20"/>
          <w:lang w:bidi="ne-IN"/>
        </w:rPr>
        <w:t>वा</w:t>
      </w:r>
      <w:r>
        <w:rPr>
          <w:color w:val="58595B"/>
          <w:sz w:val="20"/>
        </w:rPr>
        <w:t xml:space="preserve"> rb.gy/x06kvb </w:t>
      </w:r>
      <w:r>
        <w:rPr>
          <w:rFonts w:ascii="Mangal" w:hAnsi="Mangal" w:cs="Mangal"/>
          <w:color w:val="58595B"/>
          <w:sz w:val="20"/>
          <w:lang w:bidi="ne-IN"/>
        </w:rPr>
        <w:t>भ्रमण</w:t>
      </w:r>
      <w:r>
        <w:rPr>
          <w:color w:val="58595B"/>
          <w:sz w:val="20"/>
        </w:rPr>
        <w:t xml:space="preserve"> </w:t>
      </w:r>
      <w:r>
        <w:rPr>
          <w:rFonts w:ascii="Mangal" w:hAnsi="Mangal" w:cs="Mangal"/>
          <w:color w:val="58595B"/>
          <w:sz w:val="20"/>
          <w:lang w:bidi="ne-IN"/>
        </w:rPr>
        <w:t>गर्नुहोस्</w:t>
      </w:r>
    </w:p>
    <w:p w14:paraId="6E93BC95" w14:textId="15C9EA68" w:rsidR="00790B35" w:rsidRPr="00463E19" w:rsidRDefault="00D62024">
      <w:pPr>
        <w:spacing w:before="152"/>
        <w:ind w:left="120"/>
        <w:rPr>
          <w:b/>
          <w:sz w:val="20"/>
        </w:rPr>
      </w:pPr>
      <w:r>
        <w:rPr>
          <w:rFonts w:ascii="Mangal" w:hAnsi="Mangal" w:cs="Mangal"/>
          <w:b/>
          <w:color w:val="18415C"/>
          <w:sz w:val="20"/>
        </w:rPr>
        <w:t>म</w:t>
      </w:r>
      <w:r>
        <w:rPr>
          <w:b/>
          <w:color w:val="18415C"/>
          <w:sz w:val="20"/>
        </w:rPr>
        <w:t xml:space="preserve"> आयोवामा पदार्थ दुरुपयोग विकार मूल्याङ्कन कहाँ गर्न सक्छु?</w:t>
      </w:r>
    </w:p>
    <w:p w14:paraId="5999D802" w14:textId="1AED05E8" w:rsidR="00790B35" w:rsidRPr="00734011" w:rsidRDefault="00D62024" w:rsidP="00734011">
      <w:pPr>
        <w:spacing w:before="137"/>
        <w:ind w:left="120"/>
        <w:rPr>
          <w:sz w:val="20"/>
        </w:rPr>
      </w:pPr>
      <w:r>
        <w:rPr>
          <w:rFonts w:ascii="Mangal" w:hAnsi="Mangal" w:cs="Mangal"/>
          <w:color w:val="58595B"/>
          <w:sz w:val="20"/>
          <w:lang w:bidi="ne-IN"/>
        </w:rPr>
        <w:t>हाम्रो</w:t>
      </w:r>
      <w:r>
        <w:rPr>
          <w:color w:val="58595B"/>
          <w:sz w:val="20"/>
        </w:rPr>
        <w:t xml:space="preserve"> </w:t>
      </w:r>
      <w:r>
        <w:rPr>
          <w:rFonts w:ascii="Mangal" w:hAnsi="Mangal" w:cs="Mangal"/>
          <w:color w:val="58595B"/>
          <w:sz w:val="20"/>
          <w:lang w:bidi="ne-IN"/>
        </w:rPr>
        <w:t>वेबसाइटमा</w:t>
      </w:r>
      <w:r>
        <w:rPr>
          <w:color w:val="58595B"/>
          <w:sz w:val="20"/>
        </w:rPr>
        <w:t xml:space="preserve"> </w:t>
      </w:r>
      <w:hyperlink r:id="rId19">
        <w:r w:rsidR="00790B35">
          <w:rPr>
            <w:b/>
            <w:color w:val="17405B"/>
            <w:sz w:val="20"/>
            <w:u w:val="single" w:color="17405B"/>
          </w:rPr>
          <w:t>“Find an Approved Provider Near You”</w:t>
        </w:r>
      </w:hyperlink>
      <w:r>
        <w:rPr>
          <w:b/>
          <w:color w:val="17405B"/>
          <w:sz w:val="20"/>
        </w:rPr>
        <w:t xml:space="preserve"> </w:t>
      </w:r>
      <w:r>
        <w:rPr>
          <w:rFonts w:ascii="Mangal" w:hAnsi="Mangal" w:cs="Mangal"/>
          <w:color w:val="58595B"/>
          <w:sz w:val="20"/>
          <w:lang w:bidi="ne-IN"/>
        </w:rPr>
        <w:t>लिंक</w:t>
      </w:r>
      <w:r>
        <w:rPr>
          <w:color w:val="58595B"/>
          <w:sz w:val="20"/>
        </w:rPr>
        <w:t xml:space="preserve"> </w:t>
      </w:r>
      <w:r>
        <w:rPr>
          <w:rFonts w:ascii="Mangal" w:hAnsi="Mangal" w:cs="Mangal"/>
          <w:color w:val="58595B"/>
          <w:sz w:val="20"/>
          <w:lang w:bidi="ne-IN"/>
        </w:rPr>
        <w:t>हेर्नुहोस्</w:t>
      </w:r>
      <w:r>
        <w:rPr>
          <w:color w:val="58595B"/>
          <w:sz w:val="20"/>
        </w:rPr>
        <w:t xml:space="preserve"> </w:t>
      </w:r>
      <w:r>
        <w:rPr>
          <w:rFonts w:ascii="Mangal" w:hAnsi="Mangal" w:cs="Mangal"/>
          <w:color w:val="58595B"/>
          <w:sz w:val="20"/>
          <w:lang w:bidi="ne-IN"/>
        </w:rPr>
        <w:t>वा</w:t>
      </w:r>
      <w:r>
        <w:rPr>
          <w:color w:val="58595B"/>
          <w:sz w:val="20"/>
        </w:rPr>
        <w:t xml:space="preserve"> </w:t>
      </w:r>
      <w:r>
        <w:rPr>
          <w:b/>
          <w:color w:val="17405B"/>
          <w:sz w:val="20"/>
        </w:rPr>
        <w:t xml:space="preserve">findtreatment.gov </w:t>
      </w:r>
      <w:r>
        <w:rPr>
          <w:rFonts w:ascii="Mangal" w:hAnsi="Mangal" w:cs="Mangal"/>
          <w:b/>
          <w:color w:val="17405B"/>
          <w:sz w:val="20"/>
          <w:lang w:bidi="ne-IN"/>
        </w:rPr>
        <w:t>भ्रमण</w:t>
      </w:r>
      <w:r>
        <w:rPr>
          <w:b/>
          <w:color w:val="17405B"/>
          <w:sz w:val="20"/>
        </w:rPr>
        <w:t xml:space="preserve"> </w:t>
      </w:r>
      <w:r>
        <w:rPr>
          <w:rFonts w:ascii="Mangal" w:hAnsi="Mangal" w:cs="Mangal"/>
          <w:b/>
          <w:color w:val="17405B"/>
          <w:sz w:val="20"/>
          <w:lang w:bidi="ne-IN"/>
        </w:rPr>
        <w:t>गर्नुहोस्।</w:t>
      </w:r>
      <w:r>
        <w:rPr>
          <w:color w:val="58595B"/>
          <w:sz w:val="20"/>
        </w:rPr>
        <w:t>.</w:t>
      </w:r>
    </w:p>
    <w:p w14:paraId="7E00B378" w14:textId="5F88D56A" w:rsidR="00790B35" w:rsidRPr="00463E19" w:rsidRDefault="00D62024">
      <w:pPr>
        <w:pStyle w:val="Heading3"/>
        <w:spacing w:before="152"/>
      </w:pPr>
      <w:r>
        <w:rPr>
          <w:rFonts w:ascii="Mangal" w:hAnsi="Mangal" w:cs="Mangal"/>
          <w:color w:val="18415C"/>
        </w:rPr>
        <w:t>क</w:t>
      </w:r>
      <w:r>
        <w:rPr>
          <w:color w:val="18415C"/>
        </w:rPr>
        <w:t>े आवश्यकताहरू पूरा गर्न कुनै समय सीमा (statute of limitations) छ?</w:t>
      </w:r>
    </w:p>
    <w:p w14:paraId="7BF1EE43" w14:textId="77777777" w:rsidR="00790B35" w:rsidRPr="00463E19" w:rsidRDefault="00D62024" w:rsidP="007F37AA">
      <w:pPr>
        <w:pStyle w:val="BodyText"/>
        <w:spacing w:before="138" w:line="290" w:lineRule="auto"/>
        <w:ind w:left="120" w:right="895"/>
      </w:pPr>
      <w:r>
        <w:rPr>
          <w:color w:val="58595B"/>
          <w:lang w:bidi="ne-IN"/>
        </w:rPr>
        <w:t>छैन।</w:t>
      </w:r>
      <w:r>
        <w:rPr>
          <w:color w:val="58595B"/>
        </w:rPr>
        <w:t xml:space="preserve"> </w:t>
      </w:r>
      <w:r>
        <w:rPr>
          <w:color w:val="58595B"/>
          <w:lang w:bidi="ne-IN"/>
        </w:rPr>
        <w:t>आयोवामा</w:t>
      </w:r>
      <w:r>
        <w:rPr>
          <w:color w:val="58595B"/>
        </w:rPr>
        <w:t xml:space="preserve"> OWI/DUI </w:t>
      </w:r>
      <w:r>
        <w:rPr>
          <w:color w:val="58595B"/>
          <w:lang w:bidi="ne-IN"/>
        </w:rPr>
        <w:t>पाएका</w:t>
      </w:r>
      <w:r>
        <w:rPr>
          <w:color w:val="58595B"/>
        </w:rPr>
        <w:t xml:space="preserve"> </w:t>
      </w:r>
      <w:r>
        <w:rPr>
          <w:color w:val="58595B"/>
          <w:lang w:bidi="ne-IN"/>
        </w:rPr>
        <w:t>हरेक</w:t>
      </w:r>
      <w:r>
        <w:rPr>
          <w:color w:val="58595B"/>
        </w:rPr>
        <w:t xml:space="preserve"> </w:t>
      </w:r>
      <w:r>
        <w:rPr>
          <w:color w:val="58595B"/>
          <w:lang w:bidi="ne-IN"/>
        </w:rPr>
        <w:t>व्यक्ति</w:t>
      </w:r>
      <w:r>
        <w:rPr>
          <w:color w:val="58595B"/>
        </w:rPr>
        <w:t xml:space="preserve"> </w:t>
      </w:r>
      <w:r>
        <w:rPr>
          <w:color w:val="58595B"/>
          <w:lang w:bidi="ne-IN"/>
        </w:rPr>
        <w:t>वा</w:t>
      </w:r>
      <w:r>
        <w:rPr>
          <w:color w:val="58595B"/>
        </w:rPr>
        <w:t xml:space="preserve"> </w:t>
      </w:r>
      <w:r>
        <w:rPr>
          <w:color w:val="58595B"/>
          <w:lang w:bidi="ne-IN"/>
        </w:rPr>
        <w:t>अन्य</w:t>
      </w:r>
      <w:r>
        <w:rPr>
          <w:color w:val="58595B"/>
        </w:rPr>
        <w:t xml:space="preserve"> </w:t>
      </w:r>
      <w:r>
        <w:rPr>
          <w:color w:val="58595B"/>
          <w:lang w:bidi="ne-IN"/>
        </w:rPr>
        <w:t>राज्यमा</w:t>
      </w:r>
      <w:r>
        <w:rPr>
          <w:color w:val="58595B"/>
        </w:rPr>
        <w:t xml:space="preserve"> </w:t>
      </w:r>
      <w:r>
        <w:rPr>
          <w:color w:val="58595B"/>
          <w:lang w:bidi="ne-IN"/>
        </w:rPr>
        <w:t>अपराध</w:t>
      </w:r>
      <w:r>
        <w:rPr>
          <w:color w:val="58595B"/>
        </w:rPr>
        <w:t xml:space="preserve"> </w:t>
      </w:r>
      <w:r>
        <w:rPr>
          <w:color w:val="58595B"/>
          <w:lang w:bidi="ne-IN"/>
        </w:rPr>
        <w:t>गर्ने</w:t>
      </w:r>
      <w:r>
        <w:rPr>
          <w:color w:val="58595B"/>
        </w:rPr>
        <w:t xml:space="preserve"> </w:t>
      </w:r>
      <w:r>
        <w:rPr>
          <w:color w:val="58595B"/>
          <w:lang w:bidi="ne-IN"/>
        </w:rPr>
        <w:t>आयोवाका</w:t>
      </w:r>
      <w:r>
        <w:rPr>
          <w:color w:val="58595B"/>
        </w:rPr>
        <w:t xml:space="preserve"> </w:t>
      </w:r>
      <w:r>
        <w:rPr>
          <w:color w:val="58595B"/>
          <w:lang w:bidi="ne-IN"/>
        </w:rPr>
        <w:t>बासिन्दाले</w:t>
      </w:r>
      <w:r>
        <w:rPr>
          <w:color w:val="58595B"/>
        </w:rPr>
        <w:t xml:space="preserve"> </w:t>
      </w:r>
      <w:r>
        <w:rPr>
          <w:color w:val="58595B"/>
          <w:lang w:bidi="ne-IN"/>
        </w:rPr>
        <w:t>यी</w:t>
      </w:r>
      <w:r>
        <w:rPr>
          <w:color w:val="58595B"/>
        </w:rPr>
        <w:t xml:space="preserve"> </w:t>
      </w:r>
      <w:r>
        <w:rPr>
          <w:color w:val="58595B"/>
          <w:lang w:bidi="ne-IN"/>
        </w:rPr>
        <w:t>आवश्यकताहरू</w:t>
      </w:r>
      <w:r>
        <w:rPr>
          <w:color w:val="58595B"/>
        </w:rPr>
        <w:t xml:space="preserve"> </w:t>
      </w:r>
      <w:r>
        <w:rPr>
          <w:color w:val="58595B"/>
          <w:lang w:bidi="ne-IN"/>
        </w:rPr>
        <w:t>पूरा</w:t>
      </w:r>
      <w:r>
        <w:rPr>
          <w:color w:val="58595B"/>
        </w:rPr>
        <w:t xml:space="preserve"> </w:t>
      </w:r>
      <w:r>
        <w:rPr>
          <w:color w:val="58595B"/>
          <w:lang w:bidi="ne-IN"/>
        </w:rPr>
        <w:t>गर्नै</w:t>
      </w:r>
      <w:r>
        <w:rPr>
          <w:color w:val="58595B"/>
        </w:rPr>
        <w:t xml:space="preserve"> </w:t>
      </w:r>
      <w:r>
        <w:rPr>
          <w:color w:val="58595B"/>
          <w:lang w:bidi="ne-IN"/>
        </w:rPr>
        <w:t>पर्छ।</w:t>
      </w:r>
    </w:p>
    <w:p w14:paraId="0B4E814C" w14:textId="77777777" w:rsidR="00790B35" w:rsidRPr="00463E19" w:rsidRDefault="00790B35">
      <w:pPr>
        <w:spacing w:line="290" w:lineRule="auto"/>
        <w:rPr>
          <w:lang w:val="en-US"/>
        </w:rPr>
        <w:sectPr w:rsidR="00790B35" w:rsidRPr="00463E19">
          <w:pgSz w:w="12240" w:h="15840"/>
          <w:pgMar w:top="820" w:right="680" w:bottom="380" w:left="600" w:header="0" w:footer="191" w:gutter="0"/>
          <w:cols w:space="720"/>
        </w:sectPr>
      </w:pPr>
    </w:p>
    <w:p w14:paraId="5DC2E4F3" w14:textId="421B22F5" w:rsidR="00790B35" w:rsidRPr="00463E19" w:rsidRDefault="00D62024">
      <w:pPr>
        <w:pStyle w:val="Heading3"/>
        <w:spacing w:before="77"/>
      </w:pPr>
      <w:r>
        <w:rPr>
          <w:color w:val="18415C"/>
        </w:rPr>
        <w:lastRenderedPageBreak/>
        <w:t>OWI का लागि सजायहरू के हुन्?</w:t>
      </w:r>
    </w:p>
    <w:p w14:paraId="18D61BCA" w14:textId="43317FBE" w:rsidR="00790B35" w:rsidRPr="00463E19" w:rsidRDefault="00D62024" w:rsidP="00734011">
      <w:pPr>
        <w:pStyle w:val="BodyText"/>
        <w:spacing w:before="138" w:line="290" w:lineRule="auto"/>
        <w:ind w:left="120" w:right="470"/>
        <w:jc w:val="both"/>
      </w:pPr>
      <w:r>
        <w:rPr>
          <w:color w:val="58595B"/>
        </w:rPr>
        <w:t>आयोवामा OWI अपराध गर्नेहरूले आपराधिक र नागरिक दुवै सजायहरू भोग्नुपर्छ। अदालतले अपराधीलाई दिने आपराधिक सजायहरूको निर्धारण गर्छ। यी सामान्यतया जेल सजाय, जरिवाना, शिक्षा, पदार्थ दुरुपयोग विकार मूल्याङ्कन, सामुदायिक सेवा, र पीडितलाई क्षतिपूर्ति लगायत हुन सक्छन्। राज्य कानुनले चालक अनुमतिपत्र पुनःस्थापना गर्न अपराधीले पाउने नागरिक सजायहरूको निर्धारण गर्छ।</w:t>
      </w:r>
    </w:p>
    <w:tbl>
      <w:tblPr>
        <w:tblpPr w:leftFromText="180" w:rightFromText="180" w:vertAnchor="page" w:horzAnchor="margin" w:tblpXSpec="center" w:tblpY="3450"/>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4968"/>
        <w:gridCol w:w="4968"/>
      </w:tblGrid>
      <w:tr w:rsidR="007F37AA" w:rsidRPr="00463E19" w14:paraId="1719552E" w14:textId="77777777" w:rsidTr="00734011">
        <w:trPr>
          <w:trHeight w:val="1000"/>
        </w:trPr>
        <w:tc>
          <w:tcPr>
            <w:tcW w:w="4968" w:type="dxa"/>
            <w:tcBorders>
              <w:top w:val="nil"/>
              <w:left w:val="nil"/>
              <w:bottom w:val="nil"/>
            </w:tcBorders>
            <w:shd w:val="clear" w:color="auto" w:fill="18415C"/>
          </w:tcPr>
          <w:p w14:paraId="711746CA" w14:textId="77777777" w:rsidR="007F37AA" w:rsidRPr="00463E19" w:rsidRDefault="007F37AA" w:rsidP="00734011">
            <w:pPr>
              <w:pStyle w:val="TableParagraph"/>
              <w:spacing w:before="200" w:line="249" w:lineRule="auto"/>
              <w:ind w:left="142" w:right="142"/>
              <w:jc w:val="center"/>
              <w:rPr>
                <w:rFonts w:ascii="Arial"/>
                <w:b/>
                <w:sz w:val="26"/>
              </w:rPr>
            </w:pPr>
            <w:r>
              <w:rPr>
                <w:rFonts w:ascii="Arial"/>
                <w:b/>
                <w:color w:val="FFFFFF"/>
                <w:sz w:val="26"/>
              </w:rPr>
              <w:t>गिरफ्तारीको</w:t>
            </w:r>
            <w:r>
              <w:rPr>
                <w:rFonts w:ascii="Arial"/>
                <w:b/>
                <w:color w:val="FFFFFF"/>
                <w:sz w:val="26"/>
              </w:rPr>
              <w:t xml:space="preserve"> </w:t>
            </w:r>
            <w:r>
              <w:rPr>
                <w:rFonts w:ascii="Arial"/>
                <w:b/>
                <w:color w:val="FFFFFF"/>
                <w:sz w:val="26"/>
              </w:rPr>
              <w:t>आपराधिक</w:t>
            </w:r>
            <w:r>
              <w:rPr>
                <w:rFonts w:ascii="Arial"/>
                <w:b/>
                <w:color w:val="FFFFFF"/>
                <w:sz w:val="26"/>
              </w:rPr>
              <w:t xml:space="preserve"> </w:t>
            </w:r>
            <w:r>
              <w:rPr>
                <w:rFonts w:ascii="Arial"/>
                <w:b/>
                <w:color w:val="FFFFFF"/>
                <w:sz w:val="26"/>
              </w:rPr>
              <w:t>सजाय</w:t>
            </w:r>
            <w:r>
              <w:rPr>
                <w:rFonts w:ascii="Arial"/>
                <w:b/>
                <w:color w:val="FFFFFF"/>
                <w:sz w:val="26"/>
              </w:rPr>
              <w:t xml:space="preserve"> (</w:t>
            </w:r>
            <w:r>
              <w:rPr>
                <w:rFonts w:ascii="Arial"/>
                <w:b/>
                <w:color w:val="FFFFFF"/>
                <w:sz w:val="26"/>
              </w:rPr>
              <w:t>अदालत</w:t>
            </w:r>
            <w:r>
              <w:rPr>
                <w:rFonts w:ascii="Arial"/>
                <w:b/>
                <w:color w:val="FFFFFF"/>
                <w:sz w:val="26"/>
              </w:rPr>
              <w:t>)</w:t>
            </w:r>
          </w:p>
        </w:tc>
        <w:tc>
          <w:tcPr>
            <w:tcW w:w="4968" w:type="dxa"/>
            <w:tcBorders>
              <w:top w:val="nil"/>
              <w:bottom w:val="nil"/>
              <w:right w:val="nil"/>
            </w:tcBorders>
            <w:shd w:val="clear" w:color="auto" w:fill="36617B"/>
          </w:tcPr>
          <w:p w14:paraId="25039FE2" w14:textId="77777777" w:rsidR="007F37AA" w:rsidRPr="00463E19" w:rsidRDefault="007F37AA" w:rsidP="00734011">
            <w:pPr>
              <w:pStyle w:val="TableParagraph"/>
              <w:spacing w:before="200" w:line="249" w:lineRule="auto"/>
              <w:ind w:left="123" w:right="152"/>
              <w:jc w:val="center"/>
              <w:rPr>
                <w:rFonts w:ascii="Arial"/>
                <w:b/>
                <w:sz w:val="26"/>
              </w:rPr>
            </w:pPr>
            <w:r>
              <w:rPr>
                <w:rFonts w:ascii="Arial"/>
                <w:b/>
                <w:color w:val="FFFFFF"/>
                <w:sz w:val="26"/>
              </w:rPr>
              <w:t>गिरफ्तारीको</w:t>
            </w:r>
            <w:r>
              <w:rPr>
                <w:rFonts w:ascii="Arial"/>
                <w:b/>
                <w:color w:val="FFFFFF"/>
                <w:sz w:val="26"/>
              </w:rPr>
              <w:t xml:space="preserve"> </w:t>
            </w:r>
            <w:r>
              <w:rPr>
                <w:rFonts w:ascii="Arial"/>
                <w:b/>
                <w:color w:val="FFFFFF"/>
                <w:sz w:val="26"/>
              </w:rPr>
              <w:t>नागरिक</w:t>
            </w:r>
            <w:r>
              <w:rPr>
                <w:rFonts w:ascii="Arial"/>
                <w:b/>
                <w:color w:val="FFFFFF"/>
                <w:sz w:val="26"/>
              </w:rPr>
              <w:t xml:space="preserve"> </w:t>
            </w:r>
            <w:r>
              <w:rPr>
                <w:rFonts w:ascii="Arial"/>
                <w:b/>
                <w:color w:val="FFFFFF"/>
                <w:sz w:val="26"/>
              </w:rPr>
              <w:t>सजाय</w:t>
            </w:r>
            <w:r>
              <w:rPr>
                <w:rFonts w:ascii="Arial"/>
                <w:b/>
                <w:color w:val="FFFFFF"/>
                <w:sz w:val="26"/>
              </w:rPr>
              <w:t xml:space="preserve"> (DOT)</w:t>
            </w:r>
          </w:p>
        </w:tc>
      </w:tr>
      <w:tr w:rsidR="007F37AA" w:rsidRPr="00463E19" w14:paraId="1E90A27B" w14:textId="77777777" w:rsidTr="00734011">
        <w:trPr>
          <w:trHeight w:val="655"/>
        </w:trPr>
        <w:tc>
          <w:tcPr>
            <w:tcW w:w="4968" w:type="dxa"/>
            <w:tcBorders>
              <w:top w:val="nil"/>
              <w:left w:val="nil"/>
              <w:bottom w:val="single" w:sz="8" w:space="0" w:color="8F9DAE"/>
              <w:right w:val="single" w:sz="8" w:space="0" w:color="8F9DAE"/>
            </w:tcBorders>
            <w:shd w:val="clear" w:color="auto" w:fill="CACFD7"/>
          </w:tcPr>
          <w:p w14:paraId="41E58267" w14:textId="77777777" w:rsidR="007F37AA" w:rsidRPr="00463E19" w:rsidRDefault="007F37AA" w:rsidP="00734011">
            <w:pPr>
              <w:pStyle w:val="TableParagraph"/>
              <w:spacing w:before="5"/>
              <w:rPr>
                <w:sz w:val="20"/>
                <w:lang w:val="en-US"/>
              </w:rPr>
            </w:pPr>
          </w:p>
          <w:p w14:paraId="1CC88834" w14:textId="77777777" w:rsidR="007F37AA" w:rsidRPr="00463E19" w:rsidRDefault="007F37AA" w:rsidP="00734011">
            <w:pPr>
              <w:pStyle w:val="TableParagraph"/>
              <w:ind w:left="650" w:right="640"/>
              <w:jc w:val="center"/>
              <w:rPr>
                <w:sz w:val="20"/>
              </w:rPr>
            </w:pPr>
            <w:r>
              <w:rPr>
                <w:color w:val="18415C"/>
                <w:sz w:val="20"/>
              </w:rPr>
              <w:t>जरिवाना</w:t>
            </w:r>
          </w:p>
        </w:tc>
        <w:tc>
          <w:tcPr>
            <w:tcW w:w="4968" w:type="dxa"/>
            <w:tcBorders>
              <w:top w:val="nil"/>
              <w:left w:val="single" w:sz="8" w:space="0" w:color="8F9DAE"/>
              <w:bottom w:val="single" w:sz="8" w:space="0" w:color="8F9DAE"/>
              <w:right w:val="nil"/>
            </w:tcBorders>
            <w:shd w:val="clear" w:color="auto" w:fill="CACFD7"/>
          </w:tcPr>
          <w:p w14:paraId="541E041D" w14:textId="77777777" w:rsidR="007F37AA" w:rsidRPr="00463E19" w:rsidRDefault="007F37AA" w:rsidP="00734011">
            <w:pPr>
              <w:pStyle w:val="TableParagraph"/>
              <w:spacing w:before="118" w:line="247" w:lineRule="auto"/>
              <w:ind w:left="123" w:right="152"/>
              <w:jc w:val="center"/>
              <w:rPr>
                <w:sz w:val="20"/>
              </w:rPr>
            </w:pPr>
            <w:r>
              <w:rPr>
                <w:color w:val="18415C"/>
                <w:sz w:val="20"/>
                <w:lang w:bidi="ne-IN"/>
              </w:rPr>
              <w:t>वित्तीय</w:t>
            </w:r>
            <w:r>
              <w:rPr>
                <w:color w:val="18415C"/>
                <w:sz w:val="20"/>
              </w:rPr>
              <w:t xml:space="preserve"> </w:t>
            </w:r>
            <w:r>
              <w:rPr>
                <w:color w:val="18415C"/>
                <w:sz w:val="20"/>
                <w:lang w:bidi="ne-IN"/>
              </w:rPr>
              <w:t>जिम्मेवारी</w:t>
            </w:r>
            <w:r>
              <w:rPr>
                <w:color w:val="18415C"/>
                <w:sz w:val="20"/>
              </w:rPr>
              <w:t xml:space="preserve"> </w:t>
            </w:r>
            <w:r>
              <w:rPr>
                <w:color w:val="18415C"/>
                <w:sz w:val="20"/>
                <w:lang w:bidi="ne-IN"/>
              </w:rPr>
              <w:t>आवश्यकताहरू</w:t>
            </w:r>
            <w:r>
              <w:rPr>
                <w:color w:val="18415C"/>
                <w:sz w:val="20"/>
              </w:rPr>
              <w:t xml:space="preserve"> </w:t>
            </w:r>
            <w:r>
              <w:rPr>
                <w:color w:val="18415C"/>
                <w:sz w:val="20"/>
                <w:lang w:bidi="ne-IN"/>
              </w:rPr>
              <w:t>देखाउनुहोस्</w:t>
            </w:r>
            <w:r>
              <w:rPr>
                <w:color w:val="18415C"/>
                <w:sz w:val="20"/>
              </w:rPr>
              <w:t xml:space="preserve">, </w:t>
            </w:r>
            <w:r>
              <w:rPr>
                <w:color w:val="18415C"/>
                <w:sz w:val="20"/>
                <w:lang w:bidi="ne-IN"/>
              </w:rPr>
              <w:t>यदि</w:t>
            </w:r>
            <w:r>
              <w:rPr>
                <w:color w:val="18415C"/>
                <w:sz w:val="20"/>
              </w:rPr>
              <w:t xml:space="preserve"> </w:t>
            </w:r>
            <w:r>
              <w:rPr>
                <w:color w:val="18415C"/>
                <w:sz w:val="20"/>
                <w:lang w:bidi="ne-IN"/>
              </w:rPr>
              <w:t>लागू</w:t>
            </w:r>
            <w:r>
              <w:rPr>
                <w:color w:val="18415C"/>
                <w:sz w:val="20"/>
              </w:rPr>
              <w:t xml:space="preserve"> </w:t>
            </w:r>
            <w:r>
              <w:rPr>
                <w:color w:val="18415C"/>
                <w:sz w:val="20"/>
                <w:lang w:bidi="ne-IN"/>
              </w:rPr>
              <w:t>भएमा</w:t>
            </w:r>
          </w:p>
        </w:tc>
      </w:tr>
      <w:tr w:rsidR="007F37AA" w:rsidRPr="00463E19" w14:paraId="6AB103E2" w14:textId="77777777" w:rsidTr="00734011">
        <w:trPr>
          <w:trHeight w:val="645"/>
        </w:trPr>
        <w:tc>
          <w:tcPr>
            <w:tcW w:w="4968" w:type="dxa"/>
            <w:tcBorders>
              <w:top w:val="single" w:sz="8" w:space="0" w:color="8F9DAE"/>
              <w:left w:val="nil"/>
              <w:bottom w:val="single" w:sz="8" w:space="0" w:color="8F9DAE"/>
              <w:right w:val="single" w:sz="8" w:space="0" w:color="8F9DAE"/>
            </w:tcBorders>
          </w:tcPr>
          <w:p w14:paraId="2DB60946" w14:textId="77777777" w:rsidR="007F37AA" w:rsidRPr="00463E19" w:rsidRDefault="007F37AA" w:rsidP="00734011">
            <w:pPr>
              <w:pStyle w:val="TableParagraph"/>
              <w:spacing w:before="7"/>
              <w:rPr>
                <w:sz w:val="19"/>
                <w:lang w:val="en-US"/>
              </w:rPr>
            </w:pPr>
          </w:p>
          <w:p w14:paraId="3B8E8BEF" w14:textId="77777777" w:rsidR="007F37AA" w:rsidRPr="00463E19" w:rsidRDefault="007F37AA" w:rsidP="00734011">
            <w:pPr>
              <w:pStyle w:val="TableParagraph"/>
              <w:ind w:left="650" w:right="640"/>
              <w:jc w:val="center"/>
              <w:rPr>
                <w:sz w:val="20"/>
              </w:rPr>
            </w:pPr>
            <w:r>
              <w:rPr>
                <w:color w:val="18415C"/>
                <w:sz w:val="20"/>
              </w:rPr>
              <w:t>जेल सजाय</w:t>
            </w:r>
          </w:p>
        </w:tc>
        <w:tc>
          <w:tcPr>
            <w:tcW w:w="4968" w:type="dxa"/>
            <w:tcBorders>
              <w:top w:val="single" w:sz="8" w:space="0" w:color="8F9DAE"/>
              <w:left w:val="single" w:sz="8" w:space="0" w:color="8F9DAE"/>
              <w:bottom w:val="single" w:sz="8" w:space="0" w:color="8F9DAE"/>
              <w:right w:val="nil"/>
            </w:tcBorders>
          </w:tcPr>
          <w:p w14:paraId="669B30EE" w14:textId="71BDA41A" w:rsidR="007F37AA" w:rsidRPr="00463E19" w:rsidRDefault="007F37AA" w:rsidP="00734011">
            <w:pPr>
              <w:pStyle w:val="TableParagraph"/>
              <w:spacing w:before="108" w:line="247" w:lineRule="auto"/>
              <w:ind w:left="123" w:right="152"/>
              <w:jc w:val="center"/>
              <w:rPr>
                <w:sz w:val="20"/>
              </w:rPr>
            </w:pPr>
            <w:r>
              <w:rPr>
                <w:color w:val="18415C"/>
                <w:sz w:val="20"/>
                <w:lang w:bidi="ne-IN"/>
              </w:rPr>
              <w:t>राज्य</w:t>
            </w:r>
            <w:r>
              <w:rPr>
                <w:color w:val="18415C"/>
                <w:sz w:val="20"/>
              </w:rPr>
              <w:t>-</w:t>
            </w:r>
            <w:r>
              <w:rPr>
                <w:color w:val="18415C"/>
                <w:sz w:val="20"/>
                <w:lang w:bidi="ne-IN"/>
              </w:rPr>
              <w:t>निर्देशित</w:t>
            </w:r>
            <w:r>
              <w:rPr>
                <w:color w:val="18415C"/>
                <w:sz w:val="20"/>
              </w:rPr>
              <w:t xml:space="preserve"> </w:t>
            </w:r>
            <w:r>
              <w:rPr>
                <w:color w:val="18415C"/>
                <w:sz w:val="20"/>
                <w:lang w:bidi="ne-IN"/>
              </w:rPr>
              <w:t>मदिरा</w:t>
            </w:r>
            <w:r>
              <w:rPr>
                <w:color w:val="18415C"/>
                <w:sz w:val="20"/>
              </w:rPr>
              <w:t xml:space="preserve"> </w:t>
            </w:r>
            <w:r>
              <w:rPr>
                <w:color w:val="18415C"/>
                <w:sz w:val="20"/>
                <w:lang w:bidi="ne-IN"/>
              </w:rPr>
              <w:t>चालक</w:t>
            </w:r>
            <w:r>
              <w:rPr>
                <w:color w:val="18415C"/>
                <w:sz w:val="20"/>
              </w:rPr>
              <w:t xml:space="preserve"> </w:t>
            </w:r>
            <w:r>
              <w:rPr>
                <w:color w:val="18415C"/>
                <w:sz w:val="20"/>
                <w:lang w:bidi="ne-IN"/>
              </w:rPr>
              <w:t>तालिम</w:t>
            </w:r>
            <w:r>
              <w:rPr>
                <w:color w:val="18415C"/>
                <w:sz w:val="20"/>
              </w:rPr>
              <w:t xml:space="preserve"> (12 </w:t>
            </w:r>
            <w:r>
              <w:rPr>
                <w:color w:val="18415C"/>
                <w:sz w:val="20"/>
                <w:lang w:bidi="ne-IN"/>
              </w:rPr>
              <w:t>घण्टाको</w:t>
            </w:r>
            <w:r>
              <w:rPr>
                <w:color w:val="18415C"/>
                <w:sz w:val="20"/>
              </w:rPr>
              <w:t xml:space="preserve"> </w:t>
            </w:r>
            <w:r>
              <w:rPr>
                <w:color w:val="18415C"/>
                <w:sz w:val="20"/>
                <w:lang w:bidi="ne-IN"/>
              </w:rPr>
              <w:t>शिक्षा</w:t>
            </w:r>
            <w:r>
              <w:rPr>
                <w:color w:val="18415C"/>
                <w:sz w:val="20"/>
              </w:rPr>
              <w:t xml:space="preserve"> – Prime for Life </w:t>
            </w:r>
            <w:r>
              <w:rPr>
                <w:color w:val="18415C"/>
                <w:sz w:val="20"/>
                <w:lang w:bidi="ne-IN"/>
              </w:rPr>
              <w:t>तालिम</w:t>
            </w:r>
            <w:r>
              <w:rPr>
                <w:color w:val="18415C"/>
                <w:sz w:val="20"/>
              </w:rPr>
              <w:t>)</w:t>
            </w:r>
          </w:p>
        </w:tc>
      </w:tr>
      <w:tr w:rsidR="007F37AA" w:rsidRPr="00463E19" w14:paraId="030308D5" w14:textId="77777777" w:rsidTr="00734011">
        <w:trPr>
          <w:trHeight w:val="645"/>
        </w:trPr>
        <w:tc>
          <w:tcPr>
            <w:tcW w:w="4968" w:type="dxa"/>
            <w:tcBorders>
              <w:top w:val="single" w:sz="8" w:space="0" w:color="8F9DAE"/>
              <w:left w:val="nil"/>
              <w:bottom w:val="single" w:sz="8" w:space="0" w:color="8F9DAE"/>
              <w:right w:val="single" w:sz="8" w:space="0" w:color="8F9DAE"/>
            </w:tcBorders>
            <w:shd w:val="clear" w:color="auto" w:fill="CACFD7"/>
          </w:tcPr>
          <w:p w14:paraId="23EEE4BF" w14:textId="77777777" w:rsidR="007F37AA" w:rsidRPr="00463E19" w:rsidRDefault="007F37AA" w:rsidP="00734011">
            <w:pPr>
              <w:pStyle w:val="TableParagraph"/>
              <w:spacing w:before="7"/>
              <w:rPr>
                <w:sz w:val="19"/>
                <w:lang w:val="en-US"/>
              </w:rPr>
            </w:pPr>
          </w:p>
          <w:p w14:paraId="1ECA3F97" w14:textId="77777777" w:rsidR="007F37AA" w:rsidRPr="00463E19" w:rsidRDefault="007F37AA" w:rsidP="00734011">
            <w:pPr>
              <w:pStyle w:val="TableParagraph"/>
              <w:ind w:left="650" w:right="640"/>
              <w:jc w:val="center"/>
              <w:rPr>
                <w:sz w:val="20"/>
              </w:rPr>
            </w:pPr>
            <w:r>
              <w:rPr>
                <w:color w:val="18415C"/>
                <w:sz w:val="20"/>
              </w:rPr>
              <w:t>अन्य सजायहरू</w:t>
            </w:r>
          </w:p>
        </w:tc>
        <w:tc>
          <w:tcPr>
            <w:tcW w:w="4968" w:type="dxa"/>
            <w:tcBorders>
              <w:top w:val="single" w:sz="8" w:space="0" w:color="8F9DAE"/>
              <w:left w:val="single" w:sz="8" w:space="0" w:color="8F9DAE"/>
              <w:bottom w:val="single" w:sz="8" w:space="0" w:color="8F9DAE"/>
              <w:right w:val="nil"/>
            </w:tcBorders>
            <w:shd w:val="clear" w:color="auto" w:fill="CACFD7"/>
          </w:tcPr>
          <w:p w14:paraId="4FF65347" w14:textId="77777777" w:rsidR="007F37AA" w:rsidRPr="00463E19" w:rsidRDefault="007F37AA" w:rsidP="00734011">
            <w:pPr>
              <w:pStyle w:val="TableParagraph"/>
              <w:spacing w:before="7"/>
              <w:ind w:left="123" w:right="152"/>
              <w:jc w:val="center"/>
              <w:rPr>
                <w:sz w:val="19"/>
                <w:lang w:val="en-US"/>
              </w:rPr>
            </w:pPr>
          </w:p>
          <w:p w14:paraId="37E5B950" w14:textId="77777777" w:rsidR="007F37AA" w:rsidRPr="00463E19" w:rsidRDefault="007F37AA" w:rsidP="00734011">
            <w:pPr>
              <w:pStyle w:val="TableParagraph"/>
              <w:ind w:left="123" w:right="152"/>
              <w:jc w:val="center"/>
              <w:rPr>
                <w:sz w:val="20"/>
              </w:rPr>
            </w:pPr>
            <w:r>
              <w:rPr>
                <w:color w:val="18415C"/>
                <w:sz w:val="20"/>
              </w:rPr>
              <w:t>पदार्थ दुरुपयोग विकार मूल्याङ्कन</w:t>
            </w:r>
          </w:p>
        </w:tc>
      </w:tr>
      <w:tr w:rsidR="007F37AA" w:rsidRPr="00463E19" w14:paraId="5BAAF174" w14:textId="77777777" w:rsidTr="00734011">
        <w:trPr>
          <w:trHeight w:val="645"/>
        </w:trPr>
        <w:tc>
          <w:tcPr>
            <w:tcW w:w="4968" w:type="dxa"/>
            <w:tcBorders>
              <w:top w:val="single" w:sz="8" w:space="0" w:color="8F9DAE"/>
              <w:left w:val="nil"/>
              <w:bottom w:val="single" w:sz="8" w:space="0" w:color="8F9DAE"/>
              <w:right w:val="single" w:sz="8" w:space="0" w:color="8F9DAE"/>
            </w:tcBorders>
          </w:tcPr>
          <w:p w14:paraId="267693E5" w14:textId="77777777" w:rsidR="007F37AA" w:rsidRPr="00463E19" w:rsidRDefault="007F37AA" w:rsidP="00734011">
            <w:pPr>
              <w:pStyle w:val="TableParagraph"/>
              <w:spacing w:before="7"/>
              <w:rPr>
                <w:sz w:val="19"/>
                <w:lang w:val="en-US"/>
              </w:rPr>
            </w:pPr>
          </w:p>
          <w:p w14:paraId="2E147ABB" w14:textId="77777777" w:rsidR="007F37AA" w:rsidRPr="00463E19" w:rsidRDefault="007F37AA" w:rsidP="00734011">
            <w:pPr>
              <w:pStyle w:val="TableParagraph"/>
              <w:ind w:left="142" w:right="142"/>
              <w:jc w:val="center"/>
              <w:rPr>
                <w:sz w:val="20"/>
              </w:rPr>
            </w:pPr>
            <w:r>
              <w:rPr>
                <w:color w:val="18415C"/>
                <w:sz w:val="20"/>
                <w:lang w:bidi="ne-IN"/>
              </w:rPr>
              <w:t>अदालतले</w:t>
            </w:r>
            <w:r>
              <w:rPr>
                <w:color w:val="18415C"/>
                <w:sz w:val="20"/>
              </w:rPr>
              <w:t xml:space="preserve"> </w:t>
            </w:r>
            <w:r>
              <w:rPr>
                <w:color w:val="18415C"/>
                <w:sz w:val="20"/>
                <w:lang w:bidi="ne-IN"/>
              </w:rPr>
              <w:t>चाहेको</w:t>
            </w:r>
            <w:r>
              <w:rPr>
                <w:color w:val="18415C"/>
                <w:sz w:val="20"/>
              </w:rPr>
              <w:t xml:space="preserve"> </w:t>
            </w:r>
            <w:r>
              <w:rPr>
                <w:color w:val="18415C"/>
                <w:sz w:val="20"/>
                <w:lang w:bidi="ne-IN"/>
              </w:rPr>
              <w:t>खण्डमा</w:t>
            </w:r>
            <w:r>
              <w:rPr>
                <w:color w:val="18415C"/>
                <w:sz w:val="20"/>
              </w:rPr>
              <w:t xml:space="preserve"> </w:t>
            </w:r>
            <w:r>
              <w:rPr>
                <w:color w:val="18415C"/>
                <w:sz w:val="20"/>
                <w:lang w:bidi="ne-IN"/>
              </w:rPr>
              <w:t>मुद्दा</w:t>
            </w:r>
            <w:r>
              <w:rPr>
                <w:color w:val="18415C"/>
                <w:sz w:val="20"/>
              </w:rPr>
              <w:t xml:space="preserve"> </w:t>
            </w:r>
            <w:r>
              <w:rPr>
                <w:color w:val="18415C"/>
                <w:sz w:val="20"/>
                <w:lang w:bidi="ne-IN"/>
              </w:rPr>
              <w:t>खारेज</w:t>
            </w:r>
            <w:r>
              <w:rPr>
                <w:color w:val="18415C"/>
                <w:sz w:val="20"/>
              </w:rPr>
              <w:t xml:space="preserve"> </w:t>
            </w:r>
            <w:r>
              <w:rPr>
                <w:color w:val="18415C"/>
                <w:sz w:val="20"/>
                <w:lang w:bidi="ne-IN"/>
              </w:rPr>
              <w:t>गर्न</w:t>
            </w:r>
            <w:r>
              <w:rPr>
                <w:color w:val="18415C"/>
                <w:sz w:val="20"/>
              </w:rPr>
              <w:t xml:space="preserve"> </w:t>
            </w:r>
            <w:r>
              <w:rPr>
                <w:color w:val="18415C"/>
                <w:sz w:val="20"/>
                <w:lang w:bidi="ne-IN"/>
              </w:rPr>
              <w:t>सक्छ</w:t>
            </w:r>
          </w:p>
        </w:tc>
        <w:tc>
          <w:tcPr>
            <w:tcW w:w="4968" w:type="dxa"/>
            <w:tcBorders>
              <w:top w:val="single" w:sz="8" w:space="0" w:color="8F9DAE"/>
              <w:left w:val="single" w:sz="8" w:space="0" w:color="8F9DAE"/>
              <w:bottom w:val="single" w:sz="8" w:space="0" w:color="8F9DAE"/>
              <w:right w:val="nil"/>
            </w:tcBorders>
          </w:tcPr>
          <w:p w14:paraId="62B52DCD" w14:textId="77777777" w:rsidR="007F37AA" w:rsidRPr="00463E19" w:rsidRDefault="007F37AA" w:rsidP="00734011">
            <w:pPr>
              <w:pStyle w:val="TableParagraph"/>
              <w:spacing w:before="108" w:line="247" w:lineRule="auto"/>
              <w:ind w:left="123" w:right="152"/>
              <w:jc w:val="center"/>
              <w:rPr>
                <w:sz w:val="20"/>
              </w:rPr>
            </w:pPr>
            <w:r>
              <w:rPr>
                <w:color w:val="18415C"/>
                <w:sz w:val="20"/>
                <w:lang w:bidi="ne-IN"/>
              </w:rPr>
              <w:t>यदि</w:t>
            </w:r>
            <w:r>
              <w:rPr>
                <w:color w:val="18415C"/>
                <w:sz w:val="20"/>
              </w:rPr>
              <w:t xml:space="preserve"> </w:t>
            </w:r>
            <w:r>
              <w:rPr>
                <w:color w:val="18415C"/>
                <w:sz w:val="20"/>
                <w:lang w:bidi="ne-IN"/>
              </w:rPr>
              <w:t>उपचार</w:t>
            </w:r>
            <w:r>
              <w:rPr>
                <w:color w:val="18415C"/>
                <w:sz w:val="20"/>
              </w:rPr>
              <w:t xml:space="preserve"> </w:t>
            </w:r>
            <w:r>
              <w:rPr>
                <w:color w:val="18415C"/>
                <w:sz w:val="20"/>
                <w:lang w:bidi="ne-IN"/>
              </w:rPr>
              <w:t>सिफारिस</w:t>
            </w:r>
            <w:r>
              <w:rPr>
                <w:color w:val="18415C"/>
                <w:sz w:val="20"/>
              </w:rPr>
              <w:t xml:space="preserve"> </w:t>
            </w:r>
            <w:r>
              <w:rPr>
                <w:color w:val="18415C"/>
                <w:sz w:val="20"/>
                <w:lang w:bidi="ne-IN"/>
              </w:rPr>
              <w:t>गरिएको</w:t>
            </w:r>
            <w:r>
              <w:rPr>
                <w:color w:val="18415C"/>
                <w:sz w:val="20"/>
              </w:rPr>
              <w:t xml:space="preserve"> </w:t>
            </w:r>
            <w:r>
              <w:rPr>
                <w:color w:val="18415C"/>
                <w:sz w:val="20"/>
                <w:lang w:bidi="ne-IN"/>
              </w:rPr>
              <w:t>छ</w:t>
            </w:r>
            <w:r>
              <w:rPr>
                <w:color w:val="18415C"/>
                <w:sz w:val="20"/>
              </w:rPr>
              <w:t xml:space="preserve"> </w:t>
            </w:r>
            <w:r>
              <w:rPr>
                <w:color w:val="18415C"/>
                <w:sz w:val="20"/>
                <w:lang w:bidi="ne-IN"/>
              </w:rPr>
              <w:t>भने</w:t>
            </w:r>
            <w:r>
              <w:rPr>
                <w:color w:val="18415C"/>
                <w:sz w:val="20"/>
              </w:rPr>
              <w:t xml:space="preserve">, </w:t>
            </w:r>
            <w:r>
              <w:rPr>
                <w:color w:val="18415C"/>
                <w:sz w:val="20"/>
                <w:lang w:bidi="ne-IN"/>
              </w:rPr>
              <w:t>यो</w:t>
            </w:r>
            <w:r>
              <w:rPr>
                <w:color w:val="18415C"/>
                <w:sz w:val="20"/>
              </w:rPr>
              <w:t xml:space="preserve"> </w:t>
            </w:r>
            <w:r>
              <w:rPr>
                <w:color w:val="18415C"/>
                <w:sz w:val="20"/>
                <w:lang w:bidi="ne-IN"/>
              </w:rPr>
              <w:t>आवश्यकता</w:t>
            </w:r>
            <w:r>
              <w:rPr>
                <w:color w:val="18415C"/>
                <w:sz w:val="20"/>
              </w:rPr>
              <w:t xml:space="preserve"> </w:t>
            </w:r>
            <w:r>
              <w:rPr>
                <w:color w:val="18415C"/>
                <w:sz w:val="20"/>
                <w:lang w:bidi="ne-IN"/>
              </w:rPr>
              <w:t>पूरा</w:t>
            </w:r>
            <w:r>
              <w:rPr>
                <w:color w:val="18415C"/>
                <w:sz w:val="20"/>
              </w:rPr>
              <w:t xml:space="preserve"> </w:t>
            </w:r>
            <w:r>
              <w:rPr>
                <w:color w:val="18415C"/>
                <w:sz w:val="20"/>
                <w:lang w:bidi="ne-IN"/>
              </w:rPr>
              <w:t>गर्नुहोस्</w:t>
            </w:r>
          </w:p>
        </w:tc>
      </w:tr>
      <w:tr w:rsidR="007F37AA" w:rsidRPr="00463E19" w14:paraId="6D109744" w14:textId="77777777" w:rsidTr="00734011">
        <w:trPr>
          <w:trHeight w:val="645"/>
        </w:trPr>
        <w:tc>
          <w:tcPr>
            <w:tcW w:w="4968" w:type="dxa"/>
            <w:tcBorders>
              <w:top w:val="single" w:sz="8" w:space="0" w:color="8F9DAE"/>
              <w:left w:val="nil"/>
              <w:bottom w:val="single" w:sz="8" w:space="0" w:color="8F9DAE"/>
              <w:right w:val="single" w:sz="8" w:space="0" w:color="8F9DAE"/>
            </w:tcBorders>
            <w:shd w:val="clear" w:color="auto" w:fill="CACFD7"/>
          </w:tcPr>
          <w:p w14:paraId="47FDE321" w14:textId="77777777" w:rsidR="007F37AA" w:rsidRPr="00463E19" w:rsidRDefault="007F37AA" w:rsidP="00734011">
            <w:pPr>
              <w:pStyle w:val="TableParagraph"/>
              <w:rPr>
                <w:rFonts w:ascii="Times New Roman"/>
                <w:sz w:val="20"/>
                <w:lang w:val="en-US"/>
              </w:rPr>
            </w:pPr>
          </w:p>
        </w:tc>
        <w:tc>
          <w:tcPr>
            <w:tcW w:w="4968" w:type="dxa"/>
            <w:tcBorders>
              <w:top w:val="single" w:sz="8" w:space="0" w:color="8F9DAE"/>
              <w:left w:val="single" w:sz="8" w:space="0" w:color="8F9DAE"/>
              <w:bottom w:val="single" w:sz="8" w:space="0" w:color="8F9DAE"/>
              <w:right w:val="nil"/>
            </w:tcBorders>
            <w:shd w:val="clear" w:color="auto" w:fill="CACFD7"/>
          </w:tcPr>
          <w:p w14:paraId="71FF49B8" w14:textId="77777777" w:rsidR="007F37AA" w:rsidRPr="00463E19" w:rsidRDefault="007F37AA" w:rsidP="00734011">
            <w:pPr>
              <w:pStyle w:val="TableParagraph"/>
              <w:spacing w:before="7"/>
              <w:ind w:left="123" w:right="152"/>
              <w:jc w:val="center"/>
              <w:rPr>
                <w:sz w:val="19"/>
                <w:lang w:val="en-US"/>
              </w:rPr>
            </w:pPr>
          </w:p>
          <w:p w14:paraId="69BC04CA" w14:textId="77777777" w:rsidR="007F37AA" w:rsidRPr="00463E19" w:rsidRDefault="007F37AA" w:rsidP="00734011">
            <w:pPr>
              <w:pStyle w:val="TableParagraph"/>
              <w:ind w:left="123" w:right="152"/>
              <w:jc w:val="center"/>
              <w:rPr>
                <w:sz w:val="20"/>
              </w:rPr>
            </w:pPr>
            <w:r>
              <w:rPr>
                <w:color w:val="18415C"/>
                <w:sz w:val="20"/>
              </w:rPr>
              <w:t>SR22 को प्रमाण देखाउनुहोस्, यदि लागू भएमा</w:t>
            </w:r>
          </w:p>
        </w:tc>
      </w:tr>
    </w:tbl>
    <w:p w14:paraId="68F4E23B" w14:textId="77777777" w:rsidR="00790B35" w:rsidRPr="00463E19" w:rsidRDefault="00790B35">
      <w:pPr>
        <w:pStyle w:val="BodyText"/>
        <w:rPr>
          <w:lang w:val="en-US"/>
        </w:rPr>
      </w:pPr>
    </w:p>
    <w:p w14:paraId="550AD51B" w14:textId="40BA5273" w:rsidR="00790B35" w:rsidRPr="00463E19" w:rsidRDefault="00D62024">
      <w:pPr>
        <w:spacing w:before="118"/>
        <w:ind w:left="119"/>
        <w:rPr>
          <w:rFonts w:ascii="Lucida Sans Unicode" w:hAnsi="Lucida Sans Unicode"/>
          <w:sz w:val="18"/>
        </w:rPr>
      </w:pPr>
      <w:r>
        <w:rPr>
          <w:rFonts w:ascii="Lucida Sans Unicode" w:hAnsi="Lucida Sans Unicode"/>
          <w:color w:val="414042"/>
          <w:sz w:val="18"/>
        </w:rPr>
        <w:t>नोट: चालक अनुमतिपत्र पुनःस्थापना गर्न नागरिक सजायहरू लागू हुन्छन्।</w:t>
      </w:r>
    </w:p>
    <w:p w14:paraId="1B9E61ED" w14:textId="77777777" w:rsidR="00790B35" w:rsidRDefault="00790B35">
      <w:pPr>
        <w:pStyle w:val="BodyText"/>
        <w:rPr>
          <w:rFonts w:ascii="Lucida Sans Unicode"/>
          <w:sz w:val="24"/>
          <w:lang w:val="en-US"/>
        </w:rPr>
      </w:pPr>
    </w:p>
    <w:p w14:paraId="1F3B236A" w14:textId="3C22A0C6" w:rsidR="00790B35" w:rsidRPr="00463E19" w:rsidRDefault="00D62024" w:rsidP="00734011">
      <w:pPr>
        <w:pStyle w:val="Heading3"/>
        <w:spacing w:before="1" w:line="288" w:lineRule="auto"/>
        <w:ind w:right="470"/>
        <w:jc w:val="both"/>
      </w:pPr>
      <w:r>
        <w:rPr>
          <w:color w:val="18415C"/>
        </w:rPr>
        <w:t>न्यायाधीशले मेरो OWI मुद्दा खारेज गर्नुभयो। किन मलाई अझै मदिरा चालक तालिम र पदार्थ दुरुपयोग विकार मूल्याङ्कन लिनुपर्नेछ?</w:t>
      </w:r>
    </w:p>
    <w:p w14:paraId="470066A1" w14:textId="5694D4AF" w:rsidR="00790B35" w:rsidRPr="00734011" w:rsidRDefault="00D62024" w:rsidP="00734011">
      <w:pPr>
        <w:pStyle w:val="BodyText"/>
        <w:spacing w:before="92" w:line="288" w:lineRule="auto"/>
        <w:ind w:left="120" w:right="470"/>
        <w:jc w:val="both"/>
      </w:pPr>
      <w:r>
        <w:rPr>
          <w:color w:val="58595B"/>
          <w:lang w:bidi="ne-IN"/>
        </w:rPr>
        <w:t>आयोवामा</w:t>
      </w:r>
      <w:r>
        <w:rPr>
          <w:color w:val="58595B"/>
        </w:rPr>
        <w:t xml:space="preserve">, OWI </w:t>
      </w:r>
      <w:r>
        <w:rPr>
          <w:color w:val="58595B"/>
          <w:lang w:bidi="ne-IN"/>
        </w:rPr>
        <w:t>को</w:t>
      </w:r>
      <w:r>
        <w:rPr>
          <w:color w:val="58595B"/>
        </w:rPr>
        <w:t xml:space="preserve"> </w:t>
      </w:r>
      <w:r>
        <w:rPr>
          <w:color w:val="58595B"/>
          <w:lang w:bidi="ne-IN"/>
        </w:rPr>
        <w:t>आरोप</w:t>
      </w:r>
      <w:r>
        <w:rPr>
          <w:color w:val="58595B"/>
        </w:rPr>
        <w:t xml:space="preserve"> </w:t>
      </w:r>
      <w:r>
        <w:rPr>
          <w:color w:val="58595B"/>
          <w:lang w:bidi="ne-IN"/>
        </w:rPr>
        <w:t>लागेका</w:t>
      </w:r>
      <w:r>
        <w:rPr>
          <w:color w:val="58595B"/>
        </w:rPr>
        <w:t xml:space="preserve"> </w:t>
      </w:r>
      <w:r>
        <w:rPr>
          <w:color w:val="58595B"/>
          <w:lang w:bidi="ne-IN"/>
        </w:rPr>
        <w:t>व्यक्तिहरूले</w:t>
      </w:r>
      <w:r>
        <w:rPr>
          <w:color w:val="58595B"/>
        </w:rPr>
        <w:t xml:space="preserve"> </w:t>
      </w:r>
      <w:r>
        <w:rPr>
          <w:color w:val="58595B"/>
          <w:lang w:bidi="ne-IN"/>
        </w:rPr>
        <w:t>आपराधिक</w:t>
      </w:r>
      <w:r>
        <w:rPr>
          <w:color w:val="58595B"/>
        </w:rPr>
        <w:t xml:space="preserve"> (</w:t>
      </w:r>
      <w:r>
        <w:rPr>
          <w:color w:val="58595B"/>
          <w:lang w:bidi="ne-IN"/>
        </w:rPr>
        <w:t>अदालत</w:t>
      </w:r>
      <w:r>
        <w:rPr>
          <w:color w:val="58595B"/>
        </w:rPr>
        <w:t xml:space="preserve">) </w:t>
      </w:r>
      <w:r>
        <w:rPr>
          <w:color w:val="58595B"/>
          <w:lang w:bidi="ne-IN"/>
        </w:rPr>
        <w:t>र</w:t>
      </w:r>
      <w:r>
        <w:rPr>
          <w:color w:val="58595B"/>
        </w:rPr>
        <w:t xml:space="preserve"> </w:t>
      </w:r>
      <w:r>
        <w:rPr>
          <w:color w:val="58595B"/>
          <w:lang w:bidi="ne-IN"/>
        </w:rPr>
        <w:t>नागरिक</w:t>
      </w:r>
      <w:r>
        <w:rPr>
          <w:color w:val="58595B"/>
        </w:rPr>
        <w:t xml:space="preserve"> (</w:t>
      </w:r>
      <w:r>
        <w:rPr>
          <w:color w:val="58595B"/>
          <w:lang w:bidi="ne-IN"/>
        </w:rPr>
        <w:t>ड्राइभिङ</w:t>
      </w:r>
      <w:r>
        <w:rPr>
          <w:color w:val="58595B"/>
        </w:rPr>
        <w:t xml:space="preserve">) </w:t>
      </w:r>
      <w:r>
        <w:rPr>
          <w:color w:val="58595B"/>
          <w:lang w:bidi="ne-IN"/>
        </w:rPr>
        <w:t>दुवै</w:t>
      </w:r>
      <w:r>
        <w:rPr>
          <w:color w:val="58595B"/>
        </w:rPr>
        <w:t xml:space="preserve"> </w:t>
      </w:r>
      <w:r>
        <w:rPr>
          <w:color w:val="58595B"/>
          <w:lang w:bidi="ne-IN"/>
        </w:rPr>
        <w:t>सजायहरू</w:t>
      </w:r>
      <w:r>
        <w:rPr>
          <w:color w:val="58595B"/>
        </w:rPr>
        <w:t xml:space="preserve"> </w:t>
      </w:r>
      <w:r>
        <w:rPr>
          <w:color w:val="58595B"/>
          <w:lang w:bidi="ne-IN"/>
        </w:rPr>
        <w:t>सामना</w:t>
      </w:r>
      <w:r>
        <w:rPr>
          <w:color w:val="58595B"/>
        </w:rPr>
        <w:t xml:space="preserve"> </w:t>
      </w:r>
      <w:r>
        <w:rPr>
          <w:color w:val="58595B"/>
          <w:lang w:bidi="ne-IN"/>
        </w:rPr>
        <w:t>गर्नुपर्छ।</w:t>
      </w:r>
      <w:r>
        <w:rPr>
          <w:color w:val="58595B"/>
        </w:rPr>
        <w:t xml:space="preserve"> </w:t>
      </w:r>
      <w:r>
        <w:rPr>
          <w:color w:val="58595B"/>
          <w:lang w:bidi="ne-IN"/>
        </w:rPr>
        <w:t>जब</w:t>
      </w:r>
      <w:r>
        <w:rPr>
          <w:color w:val="58595B"/>
        </w:rPr>
        <w:t xml:space="preserve"> </w:t>
      </w:r>
      <w:r>
        <w:rPr>
          <w:color w:val="58595B"/>
          <w:lang w:bidi="ne-IN"/>
        </w:rPr>
        <w:t>व्यक्तिलाई</w:t>
      </w:r>
      <w:r>
        <w:rPr>
          <w:color w:val="58595B"/>
        </w:rPr>
        <w:t xml:space="preserve"> OWI </w:t>
      </w:r>
      <w:r>
        <w:rPr>
          <w:color w:val="58595B"/>
          <w:lang w:bidi="ne-IN"/>
        </w:rPr>
        <w:t>को</w:t>
      </w:r>
      <w:r>
        <w:rPr>
          <w:color w:val="58595B"/>
        </w:rPr>
        <w:t xml:space="preserve"> </w:t>
      </w:r>
      <w:r>
        <w:rPr>
          <w:color w:val="58595B"/>
          <w:lang w:bidi="ne-IN"/>
        </w:rPr>
        <w:t>आरोपमा</w:t>
      </w:r>
      <w:r>
        <w:rPr>
          <w:color w:val="58595B"/>
        </w:rPr>
        <w:t xml:space="preserve"> </w:t>
      </w:r>
      <w:r>
        <w:rPr>
          <w:color w:val="58595B"/>
          <w:lang w:bidi="ne-IN"/>
        </w:rPr>
        <w:t>पक्राउ</w:t>
      </w:r>
      <w:r>
        <w:rPr>
          <w:color w:val="58595B"/>
        </w:rPr>
        <w:t xml:space="preserve"> </w:t>
      </w:r>
      <w:r>
        <w:rPr>
          <w:color w:val="58595B"/>
          <w:lang w:bidi="ne-IN"/>
        </w:rPr>
        <w:t>गरिन्छ</w:t>
      </w:r>
      <w:r>
        <w:rPr>
          <w:color w:val="58595B"/>
        </w:rPr>
        <w:t xml:space="preserve">, </w:t>
      </w:r>
      <w:r>
        <w:rPr>
          <w:color w:val="58595B"/>
          <w:lang w:bidi="ne-IN"/>
        </w:rPr>
        <w:t>टिकटको</w:t>
      </w:r>
      <w:r>
        <w:rPr>
          <w:color w:val="58595B"/>
        </w:rPr>
        <w:t xml:space="preserve"> </w:t>
      </w:r>
      <w:r>
        <w:rPr>
          <w:color w:val="58595B"/>
          <w:lang w:bidi="ne-IN"/>
        </w:rPr>
        <w:t>प्रतिलिपि</w:t>
      </w:r>
      <w:r>
        <w:rPr>
          <w:color w:val="58595B"/>
        </w:rPr>
        <w:t xml:space="preserve"> </w:t>
      </w:r>
      <w:r>
        <w:rPr>
          <w:color w:val="58595B"/>
          <w:lang w:bidi="ne-IN"/>
        </w:rPr>
        <w:t>अदालत</w:t>
      </w:r>
      <w:r>
        <w:rPr>
          <w:color w:val="58595B"/>
        </w:rPr>
        <w:t xml:space="preserve"> </w:t>
      </w:r>
      <w:r>
        <w:rPr>
          <w:color w:val="58595B"/>
          <w:lang w:bidi="ne-IN"/>
        </w:rPr>
        <w:t>र</w:t>
      </w:r>
      <w:r>
        <w:rPr>
          <w:color w:val="58595B"/>
        </w:rPr>
        <w:t xml:space="preserve"> </w:t>
      </w:r>
      <w:r>
        <w:rPr>
          <w:color w:val="58595B"/>
          <w:lang w:bidi="ne-IN"/>
        </w:rPr>
        <w:t>चालक</w:t>
      </w:r>
      <w:r>
        <w:rPr>
          <w:color w:val="58595B"/>
        </w:rPr>
        <w:t xml:space="preserve"> </w:t>
      </w:r>
      <w:r>
        <w:rPr>
          <w:color w:val="58595B"/>
          <w:lang w:bidi="ne-IN"/>
        </w:rPr>
        <w:t>प्राधिकरण</w:t>
      </w:r>
      <w:r>
        <w:rPr>
          <w:color w:val="58595B"/>
        </w:rPr>
        <w:t xml:space="preserve"> (Iowa Department of Transportation - IDOT) </w:t>
      </w:r>
      <w:r>
        <w:rPr>
          <w:color w:val="58595B"/>
          <w:lang w:bidi="ne-IN"/>
        </w:rPr>
        <w:t>दुवैलाई</w:t>
      </w:r>
      <w:r>
        <w:rPr>
          <w:color w:val="58595B"/>
        </w:rPr>
        <w:t xml:space="preserve"> </w:t>
      </w:r>
      <w:r>
        <w:rPr>
          <w:color w:val="58595B"/>
          <w:lang w:bidi="ne-IN"/>
        </w:rPr>
        <w:t>पठाइन्छ।</w:t>
      </w:r>
      <w:r>
        <w:rPr>
          <w:color w:val="58595B"/>
        </w:rPr>
        <w:t xml:space="preserve"> </w:t>
      </w:r>
      <w:r>
        <w:rPr>
          <w:color w:val="58595B"/>
          <w:lang w:bidi="ne-IN"/>
        </w:rPr>
        <w:t>अदालत</w:t>
      </w:r>
      <w:r>
        <w:rPr>
          <w:color w:val="58595B"/>
        </w:rPr>
        <w:t xml:space="preserve"> </w:t>
      </w:r>
      <w:r>
        <w:rPr>
          <w:color w:val="58595B"/>
          <w:lang w:bidi="ne-IN"/>
        </w:rPr>
        <w:t>प्रणालीले</w:t>
      </w:r>
      <w:r>
        <w:rPr>
          <w:color w:val="58595B"/>
        </w:rPr>
        <w:t xml:space="preserve"> </w:t>
      </w:r>
      <w:r>
        <w:rPr>
          <w:color w:val="58595B"/>
          <w:lang w:bidi="ne-IN"/>
        </w:rPr>
        <w:t>खारेजीबारे</w:t>
      </w:r>
      <w:r>
        <w:rPr>
          <w:color w:val="58595B"/>
        </w:rPr>
        <w:t xml:space="preserve"> DOT </w:t>
      </w:r>
      <w:r>
        <w:rPr>
          <w:color w:val="58595B"/>
          <w:lang w:bidi="ne-IN"/>
        </w:rPr>
        <w:t>लाई</w:t>
      </w:r>
      <w:r>
        <w:rPr>
          <w:color w:val="58595B"/>
        </w:rPr>
        <w:t xml:space="preserve"> </w:t>
      </w:r>
      <w:r>
        <w:rPr>
          <w:color w:val="58595B"/>
          <w:lang w:bidi="ne-IN"/>
        </w:rPr>
        <w:t>जानकारी</w:t>
      </w:r>
      <w:r>
        <w:rPr>
          <w:color w:val="58595B"/>
        </w:rPr>
        <w:t xml:space="preserve"> </w:t>
      </w:r>
      <w:r>
        <w:rPr>
          <w:color w:val="58595B"/>
          <w:lang w:bidi="ne-IN"/>
        </w:rPr>
        <w:t>दिँदैन।</w:t>
      </w:r>
      <w:r>
        <w:rPr>
          <w:color w:val="58595B"/>
        </w:rPr>
        <w:t xml:space="preserve"> </w:t>
      </w:r>
      <w:r>
        <w:rPr>
          <w:color w:val="58595B"/>
          <w:lang w:bidi="ne-IN"/>
        </w:rPr>
        <w:t>तपाईंलाई</w:t>
      </w:r>
      <w:r>
        <w:rPr>
          <w:color w:val="58595B"/>
        </w:rPr>
        <w:t xml:space="preserve"> IDOT </w:t>
      </w:r>
      <w:r>
        <w:rPr>
          <w:color w:val="58595B"/>
          <w:lang w:bidi="ne-IN"/>
        </w:rPr>
        <w:t>सँग</w:t>
      </w:r>
      <w:r>
        <w:rPr>
          <w:color w:val="58595B"/>
        </w:rPr>
        <w:t xml:space="preserve"> </w:t>
      </w:r>
      <w:r>
        <w:rPr>
          <w:color w:val="58595B"/>
          <w:lang w:bidi="ne-IN"/>
        </w:rPr>
        <w:t>मुद्दा</w:t>
      </w:r>
      <w:r>
        <w:rPr>
          <w:color w:val="58595B"/>
        </w:rPr>
        <w:t xml:space="preserve"> </w:t>
      </w:r>
      <w:r>
        <w:rPr>
          <w:color w:val="58595B"/>
          <w:lang w:bidi="ne-IN"/>
        </w:rPr>
        <w:t>चुनौती</w:t>
      </w:r>
      <w:r>
        <w:rPr>
          <w:color w:val="58595B"/>
        </w:rPr>
        <w:t xml:space="preserve"> </w:t>
      </w:r>
      <w:r>
        <w:rPr>
          <w:color w:val="58595B"/>
          <w:lang w:bidi="ne-IN"/>
        </w:rPr>
        <w:t>दिन</w:t>
      </w:r>
      <w:r>
        <w:rPr>
          <w:color w:val="58595B"/>
        </w:rPr>
        <w:t xml:space="preserve"> </w:t>
      </w:r>
      <w:r>
        <w:rPr>
          <w:color w:val="58595B"/>
          <w:lang w:bidi="ne-IN"/>
        </w:rPr>
        <w:t>सीमित</w:t>
      </w:r>
      <w:r>
        <w:rPr>
          <w:color w:val="58595B"/>
        </w:rPr>
        <w:t xml:space="preserve"> </w:t>
      </w:r>
      <w:r>
        <w:rPr>
          <w:color w:val="58595B"/>
          <w:lang w:bidi="ne-IN"/>
        </w:rPr>
        <w:t>समय</w:t>
      </w:r>
      <w:r>
        <w:rPr>
          <w:color w:val="58595B"/>
        </w:rPr>
        <w:t xml:space="preserve"> </w:t>
      </w:r>
      <w:r>
        <w:rPr>
          <w:color w:val="58595B"/>
          <w:lang w:bidi="ne-IN"/>
        </w:rPr>
        <w:t>हुन्छ।</w:t>
      </w:r>
      <w:r>
        <w:rPr>
          <w:color w:val="58595B"/>
        </w:rPr>
        <w:t xml:space="preserve"> </w:t>
      </w:r>
      <w:r>
        <w:rPr>
          <w:color w:val="58595B"/>
          <w:lang w:bidi="ne-IN"/>
        </w:rPr>
        <w:t>यदि</w:t>
      </w:r>
      <w:r>
        <w:rPr>
          <w:color w:val="58595B"/>
        </w:rPr>
        <w:t xml:space="preserve"> </w:t>
      </w:r>
      <w:r>
        <w:rPr>
          <w:color w:val="58595B"/>
          <w:lang w:bidi="ne-IN"/>
        </w:rPr>
        <w:t>चुनौती</w:t>
      </w:r>
      <w:r>
        <w:rPr>
          <w:color w:val="58595B"/>
        </w:rPr>
        <w:t xml:space="preserve"> </w:t>
      </w:r>
      <w:r>
        <w:rPr>
          <w:color w:val="58595B"/>
          <w:lang w:bidi="ne-IN"/>
        </w:rPr>
        <w:t>दिइएन</w:t>
      </w:r>
      <w:r>
        <w:rPr>
          <w:color w:val="58595B"/>
        </w:rPr>
        <w:t xml:space="preserve"> </w:t>
      </w:r>
      <w:r>
        <w:rPr>
          <w:color w:val="58595B"/>
          <w:lang w:bidi="ne-IN"/>
        </w:rPr>
        <w:t>भने</w:t>
      </w:r>
      <w:r>
        <w:rPr>
          <w:color w:val="58595B"/>
        </w:rPr>
        <w:t xml:space="preserve">, IDOT </w:t>
      </w:r>
      <w:r>
        <w:rPr>
          <w:color w:val="58595B"/>
          <w:lang w:bidi="ne-IN"/>
        </w:rPr>
        <w:t>ले</w:t>
      </w:r>
      <w:r>
        <w:rPr>
          <w:color w:val="58595B"/>
        </w:rPr>
        <w:t xml:space="preserve"> </w:t>
      </w:r>
      <w:r>
        <w:rPr>
          <w:color w:val="58595B"/>
          <w:lang w:bidi="ne-IN"/>
        </w:rPr>
        <w:t>अपराधीलाई</w:t>
      </w:r>
      <w:r>
        <w:rPr>
          <w:color w:val="58595B"/>
        </w:rPr>
        <w:t xml:space="preserve"> </w:t>
      </w:r>
      <w:r>
        <w:rPr>
          <w:color w:val="58595B"/>
          <w:lang w:bidi="ne-IN"/>
        </w:rPr>
        <w:t>सजायहरू</w:t>
      </w:r>
      <w:r>
        <w:rPr>
          <w:color w:val="58595B"/>
        </w:rPr>
        <w:t xml:space="preserve"> </w:t>
      </w:r>
      <w:r>
        <w:rPr>
          <w:color w:val="58595B"/>
          <w:lang w:bidi="ne-IN"/>
        </w:rPr>
        <w:t>पूरा</w:t>
      </w:r>
      <w:r>
        <w:rPr>
          <w:color w:val="58595B"/>
        </w:rPr>
        <w:t xml:space="preserve"> </w:t>
      </w:r>
      <w:r>
        <w:rPr>
          <w:color w:val="58595B"/>
          <w:lang w:bidi="ne-IN"/>
        </w:rPr>
        <w:t>गर्नै</w:t>
      </w:r>
      <w:r>
        <w:rPr>
          <w:color w:val="58595B"/>
        </w:rPr>
        <w:t xml:space="preserve"> </w:t>
      </w:r>
      <w:r>
        <w:rPr>
          <w:color w:val="58595B"/>
          <w:lang w:bidi="ne-IN"/>
        </w:rPr>
        <w:t>पर्नेछ।</w:t>
      </w:r>
      <w:r>
        <w:rPr>
          <w:color w:val="58595B"/>
        </w:rPr>
        <w:t xml:space="preserve"> </w:t>
      </w:r>
      <w:r>
        <w:rPr>
          <w:color w:val="58595B"/>
          <w:lang w:bidi="ne-IN"/>
        </w:rPr>
        <w:t>मुद्दा</w:t>
      </w:r>
      <w:r>
        <w:rPr>
          <w:color w:val="58595B"/>
        </w:rPr>
        <w:t xml:space="preserve"> </w:t>
      </w:r>
      <w:r>
        <w:rPr>
          <w:color w:val="58595B"/>
          <w:lang w:bidi="ne-IN"/>
        </w:rPr>
        <w:t>चुनौती</w:t>
      </w:r>
      <w:r>
        <w:rPr>
          <w:color w:val="58595B"/>
        </w:rPr>
        <w:t xml:space="preserve"> </w:t>
      </w:r>
      <w:r>
        <w:rPr>
          <w:color w:val="58595B"/>
          <w:lang w:bidi="ne-IN"/>
        </w:rPr>
        <w:t>दिने</w:t>
      </w:r>
      <w:r>
        <w:rPr>
          <w:color w:val="58595B"/>
        </w:rPr>
        <w:t xml:space="preserve"> </w:t>
      </w:r>
      <w:r>
        <w:rPr>
          <w:color w:val="58595B"/>
          <w:lang w:bidi="ne-IN"/>
        </w:rPr>
        <w:t>बारे</w:t>
      </w:r>
      <w:r>
        <w:rPr>
          <w:color w:val="58595B"/>
        </w:rPr>
        <w:t xml:space="preserve"> </w:t>
      </w:r>
      <w:r>
        <w:rPr>
          <w:color w:val="58595B"/>
          <w:lang w:bidi="ne-IN"/>
        </w:rPr>
        <w:t>थप</w:t>
      </w:r>
      <w:r>
        <w:rPr>
          <w:color w:val="58595B"/>
        </w:rPr>
        <w:t xml:space="preserve"> </w:t>
      </w:r>
      <w:r>
        <w:rPr>
          <w:color w:val="58595B"/>
          <w:lang w:bidi="ne-IN"/>
        </w:rPr>
        <w:t>जानकारीका</w:t>
      </w:r>
      <w:r>
        <w:rPr>
          <w:color w:val="58595B"/>
        </w:rPr>
        <w:t xml:space="preserve"> </w:t>
      </w:r>
      <w:r>
        <w:rPr>
          <w:color w:val="58595B"/>
          <w:lang w:bidi="ne-IN"/>
        </w:rPr>
        <w:t>लागि</w:t>
      </w:r>
      <w:r>
        <w:rPr>
          <w:color w:val="58595B"/>
        </w:rPr>
        <w:t xml:space="preserve"> IDOT </w:t>
      </w:r>
      <w:r>
        <w:rPr>
          <w:color w:val="58595B"/>
          <w:lang w:bidi="ne-IN"/>
        </w:rPr>
        <w:t>लाई</w:t>
      </w:r>
      <w:r>
        <w:rPr>
          <w:color w:val="58595B"/>
        </w:rPr>
        <w:t xml:space="preserve"> 515-281-5251 </w:t>
      </w:r>
      <w:r>
        <w:rPr>
          <w:color w:val="58595B"/>
          <w:lang w:bidi="ne-IN"/>
        </w:rPr>
        <w:t>मा</w:t>
      </w:r>
      <w:r>
        <w:rPr>
          <w:color w:val="58595B"/>
        </w:rPr>
        <w:t xml:space="preserve"> </w:t>
      </w:r>
      <w:r>
        <w:rPr>
          <w:color w:val="58595B"/>
          <w:lang w:bidi="ne-IN"/>
        </w:rPr>
        <w:t>सम्पर्क</w:t>
      </w:r>
      <w:r>
        <w:rPr>
          <w:color w:val="58595B"/>
        </w:rPr>
        <w:t xml:space="preserve"> </w:t>
      </w:r>
      <w:r>
        <w:rPr>
          <w:color w:val="58595B"/>
          <w:lang w:bidi="ne-IN"/>
        </w:rPr>
        <w:t>गर्नुहोस्।</w:t>
      </w:r>
    </w:p>
    <w:p w14:paraId="756E06AD" w14:textId="77777777" w:rsidR="00790B35" w:rsidRPr="00463E19" w:rsidRDefault="00D62024" w:rsidP="00734011">
      <w:pPr>
        <w:pStyle w:val="Heading3"/>
        <w:spacing w:before="99"/>
        <w:ind w:right="470"/>
        <w:jc w:val="both"/>
      </w:pPr>
      <w:r>
        <w:rPr>
          <w:color w:val="18415C"/>
        </w:rPr>
        <w:t>48-घण्टा तालिम (48-hour class) के हो?</w:t>
      </w:r>
    </w:p>
    <w:p w14:paraId="19031309" w14:textId="1B4725D2" w:rsidR="00790B35" w:rsidRPr="00463E19" w:rsidRDefault="00D62024" w:rsidP="00734011">
      <w:pPr>
        <w:pStyle w:val="BodyText"/>
        <w:spacing w:before="137" w:line="290" w:lineRule="auto"/>
        <w:ind w:left="120" w:right="470"/>
        <w:jc w:val="both"/>
      </w:pPr>
      <w:r>
        <w:rPr>
          <w:color w:val="58595B"/>
        </w:rPr>
        <w:t>आयोवाले पहिलो पटक अपराध गर्ने व्यक्तिलाई 48 घण्टा जेलमा बस्न र मदिरा चालक शिक्षा तालिम पूरा गर्नुपर्ने माग गर्छ। केही प्रदायकहरू (providers) का कार्यक्रमहरूले जेल सजाय र शिक्षा आवश्यकता एउटै कार्यक्रममा समावेश गर्छन्।</w:t>
      </w:r>
    </w:p>
    <w:p w14:paraId="1C8220C8" w14:textId="053A118D" w:rsidR="00790B35" w:rsidRPr="00734011" w:rsidRDefault="00D62024" w:rsidP="00734011">
      <w:pPr>
        <w:pStyle w:val="BodyText"/>
        <w:spacing w:line="288" w:lineRule="auto"/>
        <w:ind w:left="120" w:right="470"/>
        <w:jc w:val="both"/>
      </w:pPr>
      <w:r>
        <w:rPr>
          <w:color w:val="58595B"/>
          <w:lang w:bidi="ne-IN"/>
        </w:rPr>
        <w:t>अपराधीलाई</w:t>
      </w:r>
      <w:r>
        <w:rPr>
          <w:color w:val="58595B"/>
        </w:rPr>
        <w:t xml:space="preserve"> </w:t>
      </w:r>
      <w:r>
        <w:rPr>
          <w:color w:val="58595B"/>
          <w:lang w:bidi="ne-IN"/>
        </w:rPr>
        <w:t>स्थानीय</w:t>
      </w:r>
      <w:r>
        <w:rPr>
          <w:color w:val="58595B"/>
        </w:rPr>
        <w:t xml:space="preserve"> </w:t>
      </w:r>
      <w:r>
        <w:rPr>
          <w:color w:val="58595B"/>
          <w:lang w:bidi="ne-IN"/>
        </w:rPr>
        <w:t>होटलमा</w:t>
      </w:r>
      <w:r>
        <w:rPr>
          <w:color w:val="58595B"/>
        </w:rPr>
        <w:t xml:space="preserve"> </w:t>
      </w:r>
      <w:r>
        <w:rPr>
          <w:color w:val="58595B"/>
          <w:lang w:bidi="ne-IN"/>
        </w:rPr>
        <w:t>तालिम</w:t>
      </w:r>
      <w:r>
        <w:rPr>
          <w:color w:val="58595B"/>
        </w:rPr>
        <w:t xml:space="preserve"> </w:t>
      </w:r>
      <w:r>
        <w:rPr>
          <w:color w:val="58595B"/>
          <w:lang w:bidi="ne-IN"/>
        </w:rPr>
        <w:t>दिन्छन्</w:t>
      </w:r>
      <w:r>
        <w:rPr>
          <w:color w:val="58595B"/>
        </w:rPr>
        <w:t xml:space="preserve"> </w:t>
      </w:r>
      <w:r>
        <w:rPr>
          <w:color w:val="58595B"/>
          <w:lang w:bidi="ne-IN"/>
        </w:rPr>
        <w:t>जहाँ</w:t>
      </w:r>
      <w:r>
        <w:rPr>
          <w:color w:val="58595B"/>
        </w:rPr>
        <w:t xml:space="preserve"> </w:t>
      </w:r>
      <w:r>
        <w:rPr>
          <w:color w:val="58595B"/>
          <w:lang w:bidi="ne-IN"/>
        </w:rPr>
        <w:t>उनीहरूलाई</w:t>
      </w:r>
      <w:r>
        <w:rPr>
          <w:color w:val="58595B"/>
        </w:rPr>
        <w:t xml:space="preserve"> </w:t>
      </w:r>
      <w:r>
        <w:rPr>
          <w:color w:val="58595B"/>
          <w:lang w:bidi="ne-IN"/>
        </w:rPr>
        <w:t>हाउस</w:t>
      </w:r>
      <w:r>
        <w:rPr>
          <w:color w:val="58595B"/>
        </w:rPr>
        <w:t xml:space="preserve"> </w:t>
      </w:r>
      <w:r>
        <w:rPr>
          <w:color w:val="58595B"/>
          <w:lang w:bidi="ne-IN"/>
        </w:rPr>
        <w:t>अरेस्ट</w:t>
      </w:r>
      <w:r>
        <w:rPr>
          <w:color w:val="58595B"/>
        </w:rPr>
        <w:t xml:space="preserve"> (house arrest) </w:t>
      </w:r>
      <w:r>
        <w:rPr>
          <w:color w:val="58595B"/>
          <w:lang w:bidi="ne-IN"/>
        </w:rPr>
        <w:t>मा</w:t>
      </w:r>
      <w:r>
        <w:rPr>
          <w:color w:val="58595B"/>
        </w:rPr>
        <w:t xml:space="preserve"> </w:t>
      </w:r>
      <w:r>
        <w:rPr>
          <w:color w:val="58595B"/>
          <w:lang w:bidi="ne-IN"/>
        </w:rPr>
        <w:t>राखिन्छ</w:t>
      </w:r>
      <w:r>
        <w:rPr>
          <w:color w:val="58595B"/>
        </w:rPr>
        <w:t xml:space="preserve"> </w:t>
      </w:r>
      <w:r>
        <w:rPr>
          <w:color w:val="58595B"/>
          <w:lang w:bidi="ne-IN"/>
        </w:rPr>
        <w:t>र</w:t>
      </w:r>
      <w:r>
        <w:rPr>
          <w:color w:val="58595B"/>
        </w:rPr>
        <w:t xml:space="preserve"> </w:t>
      </w:r>
      <w:r>
        <w:rPr>
          <w:color w:val="58595B"/>
          <w:lang w:bidi="ne-IN"/>
        </w:rPr>
        <w:t>अनियमित</w:t>
      </w:r>
      <w:r>
        <w:rPr>
          <w:color w:val="58595B"/>
        </w:rPr>
        <w:t xml:space="preserve"> </w:t>
      </w:r>
      <w:r>
        <w:rPr>
          <w:color w:val="58595B"/>
          <w:lang w:bidi="ne-IN"/>
        </w:rPr>
        <w:t>मदिरा</w:t>
      </w:r>
      <w:r>
        <w:rPr>
          <w:color w:val="58595B"/>
        </w:rPr>
        <w:t>/</w:t>
      </w:r>
      <w:r>
        <w:rPr>
          <w:color w:val="58595B"/>
          <w:lang w:bidi="ne-IN"/>
        </w:rPr>
        <w:t>औषधि</w:t>
      </w:r>
      <w:r>
        <w:rPr>
          <w:color w:val="58595B"/>
        </w:rPr>
        <w:t xml:space="preserve"> </w:t>
      </w:r>
      <w:r>
        <w:rPr>
          <w:color w:val="58595B"/>
          <w:lang w:bidi="ne-IN"/>
        </w:rPr>
        <w:t>परीक्षण</w:t>
      </w:r>
      <w:r>
        <w:rPr>
          <w:color w:val="58595B"/>
        </w:rPr>
        <w:t xml:space="preserve"> </w:t>
      </w:r>
      <w:r>
        <w:rPr>
          <w:color w:val="58595B"/>
          <w:lang w:bidi="ne-IN"/>
        </w:rPr>
        <w:t>गरिन्छ।</w:t>
      </w:r>
      <w:r>
        <w:rPr>
          <w:color w:val="58595B"/>
        </w:rPr>
        <w:t xml:space="preserve"> 48-</w:t>
      </w:r>
      <w:r>
        <w:rPr>
          <w:color w:val="58595B"/>
          <w:lang w:bidi="ne-IN"/>
        </w:rPr>
        <w:t>घण्टा</w:t>
      </w:r>
      <w:r>
        <w:rPr>
          <w:color w:val="58595B"/>
        </w:rPr>
        <w:t xml:space="preserve"> </w:t>
      </w:r>
      <w:r>
        <w:rPr>
          <w:color w:val="58595B"/>
          <w:lang w:bidi="ne-IN"/>
        </w:rPr>
        <w:t>कार्यक्रमको</w:t>
      </w:r>
      <w:r>
        <w:rPr>
          <w:color w:val="58595B"/>
        </w:rPr>
        <w:t xml:space="preserve"> </w:t>
      </w:r>
      <w:r>
        <w:rPr>
          <w:color w:val="58595B"/>
          <w:lang w:bidi="ne-IN"/>
        </w:rPr>
        <w:t>लागतमा</w:t>
      </w:r>
      <w:r>
        <w:rPr>
          <w:color w:val="58595B"/>
        </w:rPr>
        <w:t xml:space="preserve"> </w:t>
      </w:r>
      <w:r>
        <w:rPr>
          <w:color w:val="58595B"/>
          <w:lang w:bidi="ne-IN"/>
        </w:rPr>
        <w:t>तालिम</w:t>
      </w:r>
      <w:r>
        <w:rPr>
          <w:color w:val="58595B"/>
        </w:rPr>
        <w:t xml:space="preserve"> </w:t>
      </w:r>
      <w:r>
        <w:rPr>
          <w:color w:val="58595B"/>
          <w:lang w:bidi="ne-IN"/>
        </w:rPr>
        <w:t>शुल्क</w:t>
      </w:r>
      <w:r>
        <w:rPr>
          <w:color w:val="58595B"/>
        </w:rPr>
        <w:t xml:space="preserve">, </w:t>
      </w:r>
      <w:r>
        <w:rPr>
          <w:color w:val="58595B"/>
          <w:lang w:bidi="ne-IN"/>
        </w:rPr>
        <w:t>बस्ने</w:t>
      </w:r>
      <w:r>
        <w:rPr>
          <w:color w:val="58595B"/>
        </w:rPr>
        <w:t xml:space="preserve"> </w:t>
      </w:r>
      <w:r>
        <w:rPr>
          <w:color w:val="58595B"/>
          <w:lang w:bidi="ne-IN"/>
        </w:rPr>
        <w:t>खर्च</w:t>
      </w:r>
      <w:r>
        <w:rPr>
          <w:color w:val="58595B"/>
        </w:rPr>
        <w:t xml:space="preserve">, </w:t>
      </w:r>
      <w:r>
        <w:rPr>
          <w:color w:val="58595B"/>
          <w:lang w:bidi="ne-IN"/>
        </w:rPr>
        <w:t>खाना</w:t>
      </w:r>
      <w:r>
        <w:rPr>
          <w:color w:val="58595B"/>
        </w:rPr>
        <w:t xml:space="preserve">, </w:t>
      </w:r>
      <w:r>
        <w:rPr>
          <w:color w:val="58595B"/>
          <w:lang w:bidi="ne-IN"/>
        </w:rPr>
        <w:t>सुरक्षा</w:t>
      </w:r>
      <w:r>
        <w:rPr>
          <w:color w:val="58595B"/>
        </w:rPr>
        <w:t xml:space="preserve"> </w:t>
      </w:r>
      <w:r>
        <w:rPr>
          <w:color w:val="58595B"/>
          <w:lang w:bidi="ne-IN"/>
        </w:rPr>
        <w:t>र</w:t>
      </w:r>
      <w:r>
        <w:rPr>
          <w:color w:val="58595B"/>
        </w:rPr>
        <w:t xml:space="preserve"> </w:t>
      </w:r>
      <w:r>
        <w:rPr>
          <w:color w:val="58595B"/>
          <w:lang w:bidi="ne-IN"/>
        </w:rPr>
        <w:t>परीक्षणको</w:t>
      </w:r>
      <w:r>
        <w:rPr>
          <w:color w:val="58595B"/>
        </w:rPr>
        <w:t xml:space="preserve"> </w:t>
      </w:r>
      <w:r>
        <w:rPr>
          <w:color w:val="58595B"/>
          <w:lang w:bidi="ne-IN"/>
        </w:rPr>
        <w:t>लागत</w:t>
      </w:r>
      <w:r>
        <w:rPr>
          <w:color w:val="58595B"/>
        </w:rPr>
        <w:t xml:space="preserve"> </w:t>
      </w:r>
      <w:r>
        <w:rPr>
          <w:color w:val="58595B"/>
          <w:lang w:bidi="ne-IN"/>
        </w:rPr>
        <w:t>समावेश</w:t>
      </w:r>
      <w:r>
        <w:rPr>
          <w:color w:val="58595B"/>
        </w:rPr>
        <w:t xml:space="preserve"> </w:t>
      </w:r>
      <w:r>
        <w:rPr>
          <w:color w:val="58595B"/>
          <w:lang w:bidi="ne-IN"/>
        </w:rPr>
        <w:t>हुन्छ।</w:t>
      </w:r>
      <w:r>
        <w:rPr>
          <w:color w:val="58595B"/>
        </w:rPr>
        <w:t xml:space="preserve"> </w:t>
      </w:r>
      <w:r>
        <w:rPr>
          <w:color w:val="58595B"/>
          <w:lang w:bidi="ne-IN"/>
        </w:rPr>
        <w:t>न्यायाधीशको</w:t>
      </w:r>
      <w:r>
        <w:rPr>
          <w:color w:val="58595B"/>
        </w:rPr>
        <w:t xml:space="preserve"> </w:t>
      </w:r>
      <w:r>
        <w:rPr>
          <w:color w:val="58595B"/>
          <w:lang w:bidi="ne-IN"/>
        </w:rPr>
        <w:t>अनुमतिपछि</w:t>
      </w:r>
      <w:r>
        <w:rPr>
          <w:color w:val="58595B"/>
        </w:rPr>
        <w:t>, 48-</w:t>
      </w:r>
      <w:r>
        <w:rPr>
          <w:color w:val="58595B"/>
          <w:lang w:bidi="ne-IN"/>
        </w:rPr>
        <w:t>घण्टा</w:t>
      </w:r>
      <w:r>
        <w:rPr>
          <w:color w:val="58595B"/>
        </w:rPr>
        <w:t xml:space="preserve"> </w:t>
      </w:r>
      <w:r>
        <w:rPr>
          <w:color w:val="58595B"/>
          <w:lang w:bidi="ne-IN"/>
        </w:rPr>
        <w:t>कार्यक्रम</w:t>
      </w:r>
      <w:r>
        <w:rPr>
          <w:color w:val="58595B"/>
        </w:rPr>
        <w:t xml:space="preserve"> </w:t>
      </w:r>
      <w:r>
        <w:rPr>
          <w:color w:val="58595B"/>
          <w:lang w:bidi="ne-IN"/>
        </w:rPr>
        <w:t>पूरा</w:t>
      </w:r>
      <w:r>
        <w:rPr>
          <w:color w:val="58595B"/>
        </w:rPr>
        <w:t xml:space="preserve"> </w:t>
      </w:r>
      <w:r>
        <w:rPr>
          <w:color w:val="58595B"/>
          <w:lang w:bidi="ne-IN"/>
        </w:rPr>
        <w:t>गर्ने</w:t>
      </w:r>
      <w:r>
        <w:rPr>
          <w:color w:val="58595B"/>
        </w:rPr>
        <w:t xml:space="preserve"> </w:t>
      </w:r>
      <w:r>
        <w:rPr>
          <w:color w:val="58595B"/>
          <w:lang w:bidi="ne-IN"/>
        </w:rPr>
        <w:t>अपराधीलाई</w:t>
      </w:r>
      <w:r>
        <w:rPr>
          <w:color w:val="58595B"/>
        </w:rPr>
        <w:t xml:space="preserve"> OWI </w:t>
      </w:r>
      <w:r>
        <w:rPr>
          <w:color w:val="58595B"/>
          <w:lang w:bidi="ne-IN"/>
        </w:rPr>
        <w:t>अपराधको</w:t>
      </w:r>
      <w:r>
        <w:rPr>
          <w:color w:val="58595B"/>
        </w:rPr>
        <w:t xml:space="preserve"> </w:t>
      </w:r>
      <w:r>
        <w:rPr>
          <w:color w:val="58595B"/>
          <w:lang w:bidi="ne-IN"/>
        </w:rPr>
        <w:t>लागि</w:t>
      </w:r>
      <w:r>
        <w:rPr>
          <w:color w:val="58595B"/>
        </w:rPr>
        <w:t xml:space="preserve"> </w:t>
      </w:r>
      <w:r>
        <w:rPr>
          <w:color w:val="58595B"/>
          <w:lang w:bidi="ne-IN"/>
        </w:rPr>
        <w:t>जेल</w:t>
      </w:r>
      <w:r>
        <w:rPr>
          <w:color w:val="58595B"/>
        </w:rPr>
        <w:t xml:space="preserve"> </w:t>
      </w:r>
      <w:r>
        <w:rPr>
          <w:color w:val="58595B"/>
          <w:lang w:bidi="ne-IN"/>
        </w:rPr>
        <w:t>जानुपर्ने</w:t>
      </w:r>
      <w:r>
        <w:rPr>
          <w:color w:val="58595B"/>
        </w:rPr>
        <w:t xml:space="preserve"> </w:t>
      </w:r>
      <w:r>
        <w:rPr>
          <w:color w:val="58595B"/>
          <w:lang w:bidi="ne-IN"/>
        </w:rPr>
        <w:t>हुँदैन।</w:t>
      </w:r>
    </w:p>
    <w:p w14:paraId="47306528" w14:textId="7AFC2960" w:rsidR="00790B35" w:rsidRPr="00463E19" w:rsidRDefault="00D62024" w:rsidP="00734011">
      <w:pPr>
        <w:pStyle w:val="Heading3"/>
        <w:ind w:right="470"/>
        <w:jc w:val="both"/>
      </w:pPr>
      <w:r>
        <w:rPr>
          <w:color w:val="18415C"/>
        </w:rPr>
        <w:t>के AA (Alcoholics Anonymous) तालिम मदिरा चालक शिक्षा तालिमको रूपमा गणना हुन्छ?</w:t>
      </w:r>
    </w:p>
    <w:p w14:paraId="26A59AD5" w14:textId="2B0CF0D3" w:rsidR="00790B35" w:rsidRPr="00463E19" w:rsidRDefault="00D62024" w:rsidP="00734011">
      <w:pPr>
        <w:pStyle w:val="BodyText"/>
        <w:spacing w:before="138"/>
        <w:ind w:left="120" w:right="470"/>
        <w:jc w:val="both"/>
      </w:pPr>
      <w:r>
        <w:rPr>
          <w:color w:val="58595B"/>
          <w:lang w:bidi="ne-IN"/>
        </w:rPr>
        <w:t>हुँदैन।</w:t>
      </w:r>
      <w:r>
        <w:rPr>
          <w:color w:val="58595B"/>
        </w:rPr>
        <w:t xml:space="preserve"> </w:t>
      </w:r>
      <w:r>
        <w:rPr>
          <w:color w:val="58595B"/>
          <w:lang w:bidi="ne-IN"/>
        </w:rPr>
        <w:t>आयोवाले</w:t>
      </w:r>
      <w:r>
        <w:rPr>
          <w:color w:val="58595B"/>
        </w:rPr>
        <w:t xml:space="preserve"> OWI </w:t>
      </w:r>
      <w:r>
        <w:rPr>
          <w:color w:val="58595B"/>
          <w:lang w:bidi="ne-IN"/>
        </w:rPr>
        <w:t>अपराध</w:t>
      </w:r>
      <w:r>
        <w:rPr>
          <w:color w:val="58595B"/>
        </w:rPr>
        <w:t xml:space="preserve"> </w:t>
      </w:r>
      <w:r>
        <w:rPr>
          <w:color w:val="58595B"/>
          <w:lang w:bidi="ne-IN"/>
        </w:rPr>
        <w:t>गर्ने</w:t>
      </w:r>
      <w:r>
        <w:rPr>
          <w:color w:val="58595B"/>
        </w:rPr>
        <w:t xml:space="preserve"> </w:t>
      </w:r>
      <w:r>
        <w:rPr>
          <w:color w:val="58595B"/>
          <w:lang w:bidi="ne-IN"/>
        </w:rPr>
        <w:t>व्यक्तिले</w:t>
      </w:r>
      <w:r>
        <w:rPr>
          <w:color w:val="58595B"/>
        </w:rPr>
        <w:t xml:space="preserve"> </w:t>
      </w:r>
      <w:r>
        <w:rPr>
          <w:color w:val="58595B"/>
          <w:lang w:bidi="ne-IN"/>
        </w:rPr>
        <w:t>कक्षाकोठामा</w:t>
      </w:r>
      <w:r>
        <w:rPr>
          <w:color w:val="58595B"/>
        </w:rPr>
        <w:t xml:space="preserve"> </w:t>
      </w:r>
      <w:r>
        <w:rPr>
          <w:color w:val="58595B"/>
          <w:lang w:bidi="ne-IN"/>
        </w:rPr>
        <w:t>हुने</w:t>
      </w:r>
      <w:r>
        <w:rPr>
          <w:color w:val="58595B"/>
        </w:rPr>
        <w:t xml:space="preserve"> </w:t>
      </w:r>
      <w:r>
        <w:rPr>
          <w:color w:val="58595B"/>
          <w:lang w:bidi="ne-IN"/>
        </w:rPr>
        <w:t>मदिरा</w:t>
      </w:r>
      <w:r>
        <w:rPr>
          <w:color w:val="58595B"/>
        </w:rPr>
        <w:t xml:space="preserve"> </w:t>
      </w:r>
      <w:r>
        <w:rPr>
          <w:color w:val="58595B"/>
          <w:lang w:bidi="ne-IN"/>
        </w:rPr>
        <w:t>चालक</w:t>
      </w:r>
      <w:r>
        <w:rPr>
          <w:color w:val="58595B"/>
        </w:rPr>
        <w:t xml:space="preserve"> </w:t>
      </w:r>
      <w:r>
        <w:rPr>
          <w:color w:val="58595B"/>
          <w:lang w:bidi="ne-IN"/>
        </w:rPr>
        <w:t>शिक्षा</w:t>
      </w:r>
      <w:r>
        <w:rPr>
          <w:color w:val="58595B"/>
        </w:rPr>
        <w:t xml:space="preserve"> </w:t>
      </w:r>
      <w:r>
        <w:rPr>
          <w:color w:val="58595B"/>
          <w:lang w:bidi="ne-IN"/>
        </w:rPr>
        <w:t>तालिम</w:t>
      </w:r>
      <w:r>
        <w:rPr>
          <w:color w:val="58595B"/>
        </w:rPr>
        <w:t xml:space="preserve"> </w:t>
      </w:r>
      <w:r>
        <w:rPr>
          <w:color w:val="58595B"/>
          <w:lang w:bidi="ne-IN"/>
        </w:rPr>
        <w:t>पूरा</w:t>
      </w:r>
      <w:r>
        <w:rPr>
          <w:color w:val="58595B"/>
        </w:rPr>
        <w:t xml:space="preserve"> </w:t>
      </w:r>
      <w:r>
        <w:rPr>
          <w:color w:val="58595B"/>
          <w:lang w:bidi="ne-IN"/>
        </w:rPr>
        <w:t>गर्नुपर्ने</w:t>
      </w:r>
      <w:r>
        <w:rPr>
          <w:color w:val="58595B"/>
        </w:rPr>
        <w:t xml:space="preserve"> </w:t>
      </w:r>
      <w:r>
        <w:rPr>
          <w:color w:val="58595B"/>
          <w:lang w:bidi="ne-IN"/>
        </w:rPr>
        <w:t>माग</w:t>
      </w:r>
      <w:r>
        <w:rPr>
          <w:color w:val="58595B"/>
        </w:rPr>
        <w:t xml:space="preserve"> </w:t>
      </w:r>
      <w:r>
        <w:rPr>
          <w:color w:val="58595B"/>
          <w:lang w:bidi="ne-IN"/>
        </w:rPr>
        <w:t>गर्छ।</w:t>
      </w:r>
    </w:p>
    <w:p w14:paraId="3A31950D" w14:textId="77777777" w:rsidR="00790B35" w:rsidRPr="00463E19" w:rsidRDefault="00790B35">
      <w:pPr>
        <w:rPr>
          <w:lang w:val="en-US"/>
        </w:rPr>
        <w:sectPr w:rsidR="00790B35" w:rsidRPr="00463E19">
          <w:pgSz w:w="12240" w:h="15840"/>
          <w:pgMar w:top="1260" w:right="680" w:bottom="380" w:left="600" w:header="0" w:footer="191" w:gutter="0"/>
          <w:cols w:space="720"/>
        </w:sectPr>
      </w:pPr>
    </w:p>
    <w:p w14:paraId="1B2FEBFE" w14:textId="7CE2D20C" w:rsidR="00790B35" w:rsidRPr="00463E19" w:rsidRDefault="00D62024" w:rsidP="00734011">
      <w:pPr>
        <w:pStyle w:val="Heading3"/>
        <w:spacing w:before="78"/>
        <w:ind w:right="470"/>
        <w:jc w:val="both"/>
      </w:pPr>
      <w:r>
        <w:rPr>
          <w:color w:val="18415C"/>
        </w:rPr>
        <w:lastRenderedPageBreak/>
        <w:t>के पीडित प्रभाव प्यानल (Victim Impact Panel) वा MADD सेमिनारमा सहभागी हुनु तालिम आवश्यकताहरू पूरा गर्न पर्याप्त हुन्छ?</w:t>
      </w:r>
    </w:p>
    <w:p w14:paraId="1382B33C" w14:textId="474BFE03" w:rsidR="00790B35" w:rsidRPr="00734011" w:rsidRDefault="00D62024" w:rsidP="00734011">
      <w:pPr>
        <w:pStyle w:val="BodyText"/>
        <w:spacing w:before="138"/>
        <w:ind w:left="120" w:right="470"/>
        <w:jc w:val="both"/>
      </w:pPr>
      <w:r>
        <w:rPr>
          <w:color w:val="58595B"/>
          <w:lang w:bidi="ne-IN"/>
        </w:rPr>
        <w:t>हुँदैन।</w:t>
      </w:r>
    </w:p>
    <w:p w14:paraId="1822CB28" w14:textId="77777777" w:rsidR="00790B35" w:rsidRPr="00463E19" w:rsidRDefault="00D62024" w:rsidP="00734011">
      <w:pPr>
        <w:pStyle w:val="Heading3"/>
        <w:spacing w:before="152" w:line="290" w:lineRule="auto"/>
        <w:ind w:right="470"/>
        <w:jc w:val="both"/>
      </w:pPr>
      <w:r>
        <w:rPr>
          <w:color w:val="18415C"/>
          <w:lang w:bidi="ne-IN"/>
        </w:rPr>
        <w:t>म</w:t>
      </w:r>
      <w:r>
        <w:rPr>
          <w:color w:val="18415C"/>
        </w:rPr>
        <w:t xml:space="preserve"> </w:t>
      </w:r>
      <w:r>
        <w:rPr>
          <w:color w:val="18415C"/>
          <w:lang w:bidi="ne-IN"/>
        </w:rPr>
        <w:t>रोकिने</w:t>
      </w:r>
      <w:r>
        <w:rPr>
          <w:color w:val="18415C"/>
        </w:rPr>
        <w:t xml:space="preserve"> </w:t>
      </w:r>
      <w:r>
        <w:rPr>
          <w:color w:val="18415C"/>
          <w:lang w:bidi="ne-IN"/>
        </w:rPr>
        <w:t>बेला</w:t>
      </w:r>
      <w:r>
        <w:rPr>
          <w:color w:val="18415C"/>
        </w:rPr>
        <w:t xml:space="preserve"> </w:t>
      </w:r>
      <w:r>
        <w:rPr>
          <w:color w:val="18415C"/>
          <w:lang w:bidi="ne-IN"/>
        </w:rPr>
        <w:t>परीक्षण</w:t>
      </w:r>
      <w:r>
        <w:rPr>
          <w:color w:val="18415C"/>
        </w:rPr>
        <w:t xml:space="preserve"> </w:t>
      </w:r>
      <w:r>
        <w:rPr>
          <w:color w:val="18415C"/>
          <w:lang w:bidi="ne-IN"/>
        </w:rPr>
        <w:t>गर्न</w:t>
      </w:r>
      <w:r>
        <w:rPr>
          <w:color w:val="18415C"/>
        </w:rPr>
        <w:t xml:space="preserve"> </w:t>
      </w:r>
      <w:r>
        <w:rPr>
          <w:color w:val="18415C"/>
          <w:lang w:bidi="ne-IN"/>
        </w:rPr>
        <w:t>अस्वीकार</w:t>
      </w:r>
      <w:r>
        <w:rPr>
          <w:color w:val="18415C"/>
        </w:rPr>
        <w:t xml:space="preserve"> </w:t>
      </w:r>
      <w:r>
        <w:rPr>
          <w:color w:val="18415C"/>
          <w:lang w:bidi="ne-IN"/>
        </w:rPr>
        <w:t>गरें</w:t>
      </w:r>
      <w:r>
        <w:rPr>
          <w:color w:val="18415C"/>
        </w:rPr>
        <w:t xml:space="preserve"> (</w:t>
      </w:r>
      <w:r>
        <w:rPr>
          <w:color w:val="18415C"/>
          <w:lang w:bidi="ne-IN"/>
        </w:rPr>
        <w:t>सास</w:t>
      </w:r>
      <w:r>
        <w:rPr>
          <w:color w:val="18415C"/>
        </w:rPr>
        <w:t xml:space="preserve"> </w:t>
      </w:r>
      <w:r>
        <w:rPr>
          <w:color w:val="18415C"/>
          <w:lang w:bidi="ne-IN"/>
        </w:rPr>
        <w:t>वा</w:t>
      </w:r>
      <w:r>
        <w:rPr>
          <w:color w:val="18415C"/>
        </w:rPr>
        <w:t xml:space="preserve"> </w:t>
      </w:r>
      <w:r>
        <w:rPr>
          <w:color w:val="18415C"/>
          <w:lang w:bidi="ne-IN"/>
        </w:rPr>
        <w:t>रगतको</w:t>
      </w:r>
      <w:r>
        <w:rPr>
          <w:color w:val="18415C"/>
        </w:rPr>
        <w:t xml:space="preserve"> </w:t>
      </w:r>
      <w:r>
        <w:rPr>
          <w:color w:val="18415C"/>
          <w:lang w:bidi="ne-IN"/>
        </w:rPr>
        <w:t>नमूना</w:t>
      </w:r>
      <w:r>
        <w:rPr>
          <w:color w:val="18415C"/>
        </w:rPr>
        <w:t xml:space="preserve"> </w:t>
      </w:r>
      <w:r>
        <w:rPr>
          <w:color w:val="18415C"/>
          <w:lang w:bidi="ne-IN"/>
        </w:rPr>
        <w:t>दिन</w:t>
      </w:r>
      <w:r>
        <w:rPr>
          <w:color w:val="18415C"/>
        </w:rPr>
        <w:t xml:space="preserve"> </w:t>
      </w:r>
      <w:r>
        <w:rPr>
          <w:color w:val="18415C"/>
          <w:lang w:bidi="ne-IN"/>
        </w:rPr>
        <w:t>अस्वीकार</w:t>
      </w:r>
      <w:r>
        <w:rPr>
          <w:color w:val="18415C"/>
        </w:rPr>
        <w:t xml:space="preserve"> </w:t>
      </w:r>
      <w:r>
        <w:rPr>
          <w:color w:val="18415C"/>
          <w:lang w:bidi="ne-IN"/>
        </w:rPr>
        <w:t>गरें</w:t>
      </w:r>
      <w:r>
        <w:rPr>
          <w:color w:val="18415C"/>
        </w:rPr>
        <w:t>)</w:t>
      </w:r>
      <w:r>
        <w:rPr>
          <w:color w:val="18415C"/>
          <w:lang w:bidi="ne-IN"/>
        </w:rPr>
        <w:t>।</w:t>
      </w:r>
      <w:r>
        <w:rPr>
          <w:color w:val="18415C"/>
        </w:rPr>
        <w:t xml:space="preserve"> </w:t>
      </w:r>
      <w:r>
        <w:rPr>
          <w:color w:val="18415C"/>
          <w:lang w:bidi="ne-IN"/>
        </w:rPr>
        <w:t>के</w:t>
      </w:r>
      <w:r>
        <w:rPr>
          <w:color w:val="18415C"/>
        </w:rPr>
        <w:t xml:space="preserve"> </w:t>
      </w:r>
      <w:r>
        <w:rPr>
          <w:color w:val="18415C"/>
          <w:lang w:bidi="ne-IN"/>
        </w:rPr>
        <w:t>मलाई</w:t>
      </w:r>
      <w:r>
        <w:rPr>
          <w:color w:val="18415C"/>
        </w:rPr>
        <w:t xml:space="preserve"> </w:t>
      </w:r>
      <w:r>
        <w:rPr>
          <w:color w:val="18415C"/>
          <w:lang w:bidi="ne-IN"/>
        </w:rPr>
        <w:t>अझै</w:t>
      </w:r>
      <w:r>
        <w:rPr>
          <w:color w:val="18415C"/>
        </w:rPr>
        <w:t xml:space="preserve"> </w:t>
      </w:r>
      <w:r>
        <w:rPr>
          <w:color w:val="18415C"/>
          <w:lang w:bidi="ne-IN"/>
        </w:rPr>
        <w:t>सजायहरू</w:t>
      </w:r>
      <w:r>
        <w:rPr>
          <w:color w:val="18415C"/>
        </w:rPr>
        <w:t xml:space="preserve"> </w:t>
      </w:r>
      <w:r>
        <w:rPr>
          <w:color w:val="18415C"/>
          <w:lang w:bidi="ne-IN"/>
        </w:rPr>
        <w:t>पालना</w:t>
      </w:r>
      <w:r>
        <w:rPr>
          <w:color w:val="18415C"/>
        </w:rPr>
        <w:t xml:space="preserve"> </w:t>
      </w:r>
      <w:r>
        <w:rPr>
          <w:color w:val="18415C"/>
          <w:lang w:bidi="ne-IN"/>
        </w:rPr>
        <w:t>गर्नुपर्ने</w:t>
      </w:r>
      <w:r>
        <w:rPr>
          <w:color w:val="18415C"/>
        </w:rPr>
        <w:t xml:space="preserve"> </w:t>
      </w:r>
      <w:r>
        <w:rPr>
          <w:color w:val="18415C"/>
          <w:lang w:bidi="ne-IN"/>
        </w:rPr>
        <w:t>हुन्छ</w:t>
      </w:r>
      <w:r>
        <w:rPr>
          <w:color w:val="18415C"/>
        </w:rPr>
        <w:t>?</w:t>
      </w:r>
    </w:p>
    <w:p w14:paraId="52AD2648" w14:textId="495C8FC8" w:rsidR="00790B35" w:rsidRPr="00734011" w:rsidRDefault="00D62024" w:rsidP="00734011">
      <w:pPr>
        <w:pStyle w:val="BodyText"/>
        <w:spacing w:before="88"/>
        <w:ind w:left="120" w:right="470"/>
        <w:jc w:val="both"/>
      </w:pPr>
      <w:r>
        <w:rPr>
          <w:color w:val="58595B"/>
          <w:lang w:bidi="ne-IN"/>
        </w:rPr>
        <w:t>हो।</w:t>
      </w:r>
    </w:p>
    <w:p w14:paraId="57A27810" w14:textId="465DB3E5" w:rsidR="00790B35" w:rsidRPr="00463E19" w:rsidRDefault="00D62024" w:rsidP="00734011">
      <w:pPr>
        <w:pStyle w:val="Heading3"/>
        <w:spacing w:before="152" w:line="290" w:lineRule="auto"/>
        <w:ind w:right="470"/>
        <w:jc w:val="both"/>
      </w:pPr>
      <w:r>
        <w:rPr>
          <w:color w:val="18415C"/>
          <w:lang w:bidi="ne-IN"/>
        </w:rPr>
        <w:t>म</w:t>
      </w:r>
      <w:r>
        <w:rPr>
          <w:color w:val="18415C"/>
        </w:rPr>
        <w:t xml:space="preserve"> </w:t>
      </w:r>
      <w:r>
        <w:rPr>
          <w:color w:val="18415C"/>
          <w:lang w:bidi="ne-IN"/>
        </w:rPr>
        <w:t>आयोवामा</w:t>
      </w:r>
      <w:r>
        <w:rPr>
          <w:color w:val="18415C"/>
        </w:rPr>
        <w:t xml:space="preserve"> </w:t>
      </w:r>
      <w:r>
        <w:rPr>
          <w:color w:val="18415C"/>
          <w:lang w:bidi="ne-IN"/>
        </w:rPr>
        <w:t>बस्दिनँ।</w:t>
      </w:r>
      <w:r>
        <w:rPr>
          <w:color w:val="18415C"/>
        </w:rPr>
        <w:t xml:space="preserve"> </w:t>
      </w:r>
      <w:r>
        <w:rPr>
          <w:color w:val="18415C"/>
          <w:lang w:bidi="ne-IN"/>
        </w:rPr>
        <w:t>के</w:t>
      </w:r>
      <w:r>
        <w:rPr>
          <w:color w:val="18415C"/>
        </w:rPr>
        <w:t xml:space="preserve"> </w:t>
      </w:r>
      <w:r>
        <w:rPr>
          <w:color w:val="18415C"/>
          <w:lang w:bidi="ne-IN"/>
        </w:rPr>
        <w:t>मलाई</w:t>
      </w:r>
      <w:r>
        <w:rPr>
          <w:color w:val="18415C"/>
        </w:rPr>
        <w:t xml:space="preserve"> </w:t>
      </w:r>
      <w:r>
        <w:rPr>
          <w:color w:val="18415C"/>
          <w:lang w:bidi="ne-IN"/>
        </w:rPr>
        <w:t>अझै</w:t>
      </w:r>
      <w:r>
        <w:rPr>
          <w:color w:val="18415C"/>
        </w:rPr>
        <w:t xml:space="preserve"> </w:t>
      </w:r>
      <w:r>
        <w:rPr>
          <w:color w:val="18415C"/>
          <w:lang w:bidi="ne-IN"/>
        </w:rPr>
        <w:t>मदिरा</w:t>
      </w:r>
      <w:r>
        <w:rPr>
          <w:color w:val="18415C"/>
        </w:rPr>
        <w:t xml:space="preserve"> </w:t>
      </w:r>
      <w:r>
        <w:rPr>
          <w:color w:val="18415C"/>
          <w:lang w:bidi="ne-IN"/>
        </w:rPr>
        <w:t>चालक</w:t>
      </w:r>
      <w:r>
        <w:rPr>
          <w:color w:val="18415C"/>
        </w:rPr>
        <w:t xml:space="preserve"> </w:t>
      </w:r>
      <w:r>
        <w:rPr>
          <w:color w:val="18415C"/>
          <w:lang w:bidi="ne-IN"/>
        </w:rPr>
        <w:t>शिक्षा</w:t>
      </w:r>
      <w:r>
        <w:rPr>
          <w:color w:val="18415C"/>
        </w:rPr>
        <w:t xml:space="preserve"> </w:t>
      </w:r>
      <w:r>
        <w:rPr>
          <w:color w:val="18415C"/>
          <w:lang w:bidi="ne-IN"/>
        </w:rPr>
        <w:t>तालिम</w:t>
      </w:r>
      <w:r>
        <w:rPr>
          <w:color w:val="18415C"/>
        </w:rPr>
        <w:t xml:space="preserve"> </w:t>
      </w:r>
      <w:r>
        <w:rPr>
          <w:color w:val="18415C"/>
          <w:lang w:bidi="ne-IN"/>
        </w:rPr>
        <w:t>र</w:t>
      </w:r>
      <w:r>
        <w:rPr>
          <w:color w:val="18415C"/>
        </w:rPr>
        <w:t xml:space="preserve"> </w:t>
      </w:r>
      <w:r>
        <w:rPr>
          <w:color w:val="18415C"/>
          <w:lang w:bidi="ne-IN"/>
        </w:rPr>
        <w:t>पदार्थ</w:t>
      </w:r>
      <w:r>
        <w:rPr>
          <w:color w:val="18415C"/>
        </w:rPr>
        <w:t xml:space="preserve"> </w:t>
      </w:r>
      <w:r>
        <w:rPr>
          <w:color w:val="18415C"/>
          <w:lang w:bidi="ne-IN"/>
        </w:rPr>
        <w:t>दुरुपयोग</w:t>
      </w:r>
      <w:r>
        <w:rPr>
          <w:color w:val="18415C"/>
        </w:rPr>
        <w:t xml:space="preserve"> </w:t>
      </w:r>
      <w:r>
        <w:rPr>
          <w:color w:val="18415C"/>
          <w:lang w:bidi="ne-IN"/>
        </w:rPr>
        <w:t>विकार</w:t>
      </w:r>
      <w:r>
        <w:rPr>
          <w:color w:val="18415C"/>
        </w:rPr>
        <w:t xml:space="preserve"> </w:t>
      </w:r>
      <w:r>
        <w:rPr>
          <w:color w:val="18415C"/>
          <w:lang w:bidi="ne-IN"/>
        </w:rPr>
        <w:t>मूल्याङ्कन</w:t>
      </w:r>
      <w:r>
        <w:rPr>
          <w:color w:val="18415C"/>
        </w:rPr>
        <w:t xml:space="preserve"> </w:t>
      </w:r>
      <w:r>
        <w:rPr>
          <w:color w:val="18415C"/>
          <w:lang w:bidi="ne-IN"/>
        </w:rPr>
        <w:t>गर्नुपर्ने</w:t>
      </w:r>
      <w:r>
        <w:rPr>
          <w:color w:val="18415C"/>
        </w:rPr>
        <w:t xml:space="preserve"> </w:t>
      </w:r>
      <w:r>
        <w:rPr>
          <w:color w:val="18415C"/>
          <w:lang w:bidi="ne-IN"/>
        </w:rPr>
        <w:t>हुन्छ</w:t>
      </w:r>
      <w:r>
        <w:rPr>
          <w:color w:val="18415C"/>
        </w:rPr>
        <w:t>?</w:t>
      </w:r>
    </w:p>
    <w:p w14:paraId="7F11D23B" w14:textId="7F04CB90" w:rsidR="00790B35" w:rsidRPr="00734011" w:rsidRDefault="00D62024" w:rsidP="00734011">
      <w:pPr>
        <w:pStyle w:val="BodyText"/>
        <w:spacing w:before="88"/>
        <w:ind w:left="120" w:right="470"/>
        <w:jc w:val="both"/>
      </w:pPr>
      <w:r>
        <w:rPr>
          <w:color w:val="58595B"/>
          <w:lang w:bidi="ne-IN"/>
        </w:rPr>
        <w:t>हो।</w:t>
      </w:r>
    </w:p>
    <w:p w14:paraId="69BB0E01" w14:textId="62AC31B5" w:rsidR="00790B35" w:rsidRPr="00463E19" w:rsidRDefault="00D62024" w:rsidP="00734011">
      <w:pPr>
        <w:pStyle w:val="Heading3"/>
        <w:spacing w:before="153"/>
        <w:ind w:right="470"/>
        <w:jc w:val="both"/>
      </w:pPr>
      <w:r>
        <w:rPr>
          <w:color w:val="18415C"/>
          <w:lang w:bidi="ne-IN"/>
        </w:rPr>
        <w:t>म</w:t>
      </w:r>
      <w:r>
        <w:rPr>
          <w:color w:val="18415C"/>
        </w:rPr>
        <w:t xml:space="preserve"> </w:t>
      </w:r>
      <w:r>
        <w:rPr>
          <w:color w:val="18415C"/>
          <w:lang w:bidi="ne-IN"/>
        </w:rPr>
        <w:t>आयोवामा</w:t>
      </w:r>
      <w:r>
        <w:rPr>
          <w:color w:val="18415C"/>
        </w:rPr>
        <w:t xml:space="preserve"> </w:t>
      </w:r>
      <w:r>
        <w:rPr>
          <w:color w:val="18415C"/>
          <w:lang w:bidi="ne-IN"/>
        </w:rPr>
        <w:t>बस्दिनँ</w:t>
      </w:r>
      <w:r>
        <w:rPr>
          <w:color w:val="18415C"/>
        </w:rPr>
        <w:t xml:space="preserve"> </w:t>
      </w:r>
      <w:r>
        <w:rPr>
          <w:color w:val="18415C"/>
          <w:lang w:bidi="ne-IN"/>
        </w:rPr>
        <w:t>भने</w:t>
      </w:r>
      <w:r>
        <w:rPr>
          <w:color w:val="18415C"/>
        </w:rPr>
        <w:t xml:space="preserve">, </w:t>
      </w:r>
      <w:r>
        <w:rPr>
          <w:color w:val="18415C"/>
          <w:lang w:bidi="ne-IN"/>
        </w:rPr>
        <w:t>के</w:t>
      </w:r>
      <w:r>
        <w:rPr>
          <w:color w:val="18415C"/>
        </w:rPr>
        <w:t xml:space="preserve"> </w:t>
      </w:r>
      <w:r>
        <w:rPr>
          <w:color w:val="18415C"/>
          <w:lang w:bidi="ne-IN"/>
        </w:rPr>
        <w:t>मैले</w:t>
      </w:r>
      <w:r>
        <w:rPr>
          <w:color w:val="18415C"/>
        </w:rPr>
        <w:t xml:space="preserve"> </w:t>
      </w:r>
      <w:r>
        <w:rPr>
          <w:color w:val="18415C"/>
          <w:lang w:bidi="ne-IN"/>
        </w:rPr>
        <w:t>मदिरा</w:t>
      </w:r>
      <w:r>
        <w:rPr>
          <w:color w:val="18415C"/>
        </w:rPr>
        <w:t xml:space="preserve"> </w:t>
      </w:r>
      <w:r>
        <w:rPr>
          <w:color w:val="18415C"/>
          <w:lang w:bidi="ne-IN"/>
        </w:rPr>
        <w:t>चालक</w:t>
      </w:r>
      <w:r>
        <w:rPr>
          <w:color w:val="18415C"/>
        </w:rPr>
        <w:t xml:space="preserve"> </w:t>
      </w:r>
      <w:r>
        <w:rPr>
          <w:color w:val="18415C"/>
          <w:lang w:bidi="ne-IN"/>
        </w:rPr>
        <w:t>शिक्षा</w:t>
      </w:r>
      <w:r>
        <w:rPr>
          <w:color w:val="18415C"/>
        </w:rPr>
        <w:t xml:space="preserve"> </w:t>
      </w:r>
      <w:r>
        <w:rPr>
          <w:color w:val="18415C"/>
          <w:lang w:bidi="ne-IN"/>
        </w:rPr>
        <w:t>तालिम</w:t>
      </w:r>
      <w:r>
        <w:rPr>
          <w:color w:val="18415C"/>
        </w:rPr>
        <w:t xml:space="preserve"> </w:t>
      </w:r>
      <w:r>
        <w:rPr>
          <w:color w:val="18415C"/>
          <w:lang w:bidi="ne-IN"/>
        </w:rPr>
        <w:t>आयोवा</w:t>
      </w:r>
      <w:r>
        <w:rPr>
          <w:color w:val="18415C"/>
        </w:rPr>
        <w:t xml:space="preserve"> </w:t>
      </w:r>
      <w:r>
        <w:rPr>
          <w:color w:val="18415C"/>
          <w:lang w:bidi="ne-IN"/>
        </w:rPr>
        <w:t>बाहिर</w:t>
      </w:r>
      <w:r>
        <w:rPr>
          <w:color w:val="18415C"/>
        </w:rPr>
        <w:t xml:space="preserve"> </w:t>
      </w:r>
      <w:r>
        <w:rPr>
          <w:color w:val="18415C"/>
          <w:lang w:bidi="ne-IN"/>
        </w:rPr>
        <w:t>लिन</w:t>
      </w:r>
      <w:r>
        <w:rPr>
          <w:color w:val="18415C"/>
        </w:rPr>
        <w:t xml:space="preserve"> </w:t>
      </w:r>
      <w:r>
        <w:rPr>
          <w:color w:val="18415C"/>
          <w:lang w:bidi="ne-IN"/>
        </w:rPr>
        <w:t>सक्छु</w:t>
      </w:r>
      <w:r>
        <w:rPr>
          <w:color w:val="18415C"/>
        </w:rPr>
        <w:t>?</w:t>
      </w:r>
    </w:p>
    <w:p w14:paraId="6D26CD5E" w14:textId="76024055" w:rsidR="00790B35" w:rsidRPr="00734011" w:rsidRDefault="00D62024" w:rsidP="00734011">
      <w:pPr>
        <w:pStyle w:val="BodyText"/>
        <w:spacing w:before="137" w:line="290" w:lineRule="auto"/>
        <w:ind w:left="120" w:right="470"/>
        <w:jc w:val="both"/>
      </w:pPr>
      <w:r>
        <w:rPr>
          <w:color w:val="58595B"/>
          <w:lang w:bidi="ne-IN"/>
        </w:rPr>
        <w:t>हो।</w:t>
      </w:r>
      <w:r>
        <w:rPr>
          <w:color w:val="58595B"/>
        </w:rPr>
        <w:t xml:space="preserve"> </w:t>
      </w:r>
      <w:r>
        <w:rPr>
          <w:color w:val="58595B"/>
          <w:lang w:bidi="ne-IN"/>
        </w:rPr>
        <w:t>आयोवाले</w:t>
      </w:r>
      <w:r>
        <w:rPr>
          <w:color w:val="58595B"/>
        </w:rPr>
        <w:t xml:space="preserve"> </w:t>
      </w:r>
      <w:r>
        <w:rPr>
          <w:color w:val="58595B"/>
          <w:lang w:bidi="ne-IN"/>
        </w:rPr>
        <w:t>आयोवा</w:t>
      </w:r>
      <w:r>
        <w:rPr>
          <w:color w:val="58595B"/>
        </w:rPr>
        <w:t xml:space="preserve"> </w:t>
      </w:r>
      <w:r>
        <w:rPr>
          <w:color w:val="58595B"/>
          <w:lang w:bidi="ne-IN"/>
        </w:rPr>
        <w:t>बाहिर</w:t>
      </w:r>
      <w:r>
        <w:rPr>
          <w:color w:val="58595B"/>
        </w:rPr>
        <w:t xml:space="preserve"> </w:t>
      </w:r>
      <w:r>
        <w:rPr>
          <w:color w:val="58595B"/>
          <w:lang w:bidi="ne-IN"/>
        </w:rPr>
        <w:t>लिइएको</w:t>
      </w:r>
      <w:r>
        <w:rPr>
          <w:color w:val="58595B"/>
        </w:rPr>
        <w:t xml:space="preserve"> </w:t>
      </w:r>
      <w:r>
        <w:rPr>
          <w:color w:val="58595B"/>
          <w:lang w:bidi="ne-IN"/>
        </w:rPr>
        <w:t>मदिरा</w:t>
      </w:r>
      <w:r>
        <w:rPr>
          <w:color w:val="58595B"/>
        </w:rPr>
        <w:t xml:space="preserve"> </w:t>
      </w:r>
      <w:r>
        <w:rPr>
          <w:color w:val="58595B"/>
          <w:lang w:bidi="ne-IN"/>
        </w:rPr>
        <w:t>चालक</w:t>
      </w:r>
      <w:r>
        <w:rPr>
          <w:color w:val="58595B"/>
        </w:rPr>
        <w:t xml:space="preserve"> </w:t>
      </w:r>
      <w:r>
        <w:rPr>
          <w:color w:val="58595B"/>
          <w:lang w:bidi="ne-IN"/>
        </w:rPr>
        <w:t>शिक्षा</w:t>
      </w:r>
      <w:r>
        <w:rPr>
          <w:color w:val="58595B"/>
        </w:rPr>
        <w:t xml:space="preserve"> </w:t>
      </w:r>
      <w:r>
        <w:rPr>
          <w:color w:val="58595B"/>
          <w:lang w:bidi="ne-IN"/>
        </w:rPr>
        <w:t>तालिम</w:t>
      </w:r>
      <w:r>
        <w:rPr>
          <w:color w:val="58595B"/>
        </w:rPr>
        <w:t xml:space="preserve"> </w:t>
      </w:r>
      <w:r>
        <w:rPr>
          <w:color w:val="58595B"/>
          <w:lang w:bidi="ne-IN"/>
        </w:rPr>
        <w:t>स्वीकार</w:t>
      </w:r>
      <w:r>
        <w:rPr>
          <w:color w:val="58595B"/>
        </w:rPr>
        <w:t xml:space="preserve"> </w:t>
      </w:r>
      <w:r>
        <w:rPr>
          <w:color w:val="58595B"/>
          <w:lang w:bidi="ne-IN"/>
        </w:rPr>
        <w:t>गर्छ</w:t>
      </w:r>
      <w:r>
        <w:rPr>
          <w:color w:val="58595B"/>
        </w:rPr>
        <w:t xml:space="preserve">, </w:t>
      </w:r>
      <w:r>
        <w:rPr>
          <w:color w:val="58595B"/>
          <w:lang w:bidi="ne-IN"/>
        </w:rPr>
        <w:t>यदि</w:t>
      </w:r>
      <w:r>
        <w:rPr>
          <w:color w:val="58595B"/>
        </w:rPr>
        <w:t xml:space="preserve"> </w:t>
      </w:r>
      <w:r>
        <w:rPr>
          <w:color w:val="58595B"/>
          <w:lang w:bidi="ne-IN"/>
        </w:rPr>
        <w:t>यो</w:t>
      </w:r>
      <w:r>
        <w:rPr>
          <w:color w:val="58595B"/>
        </w:rPr>
        <w:t xml:space="preserve"> </w:t>
      </w:r>
      <w:r>
        <w:rPr>
          <w:color w:val="58595B"/>
          <w:lang w:bidi="ne-IN"/>
        </w:rPr>
        <w:t>तालिम</w:t>
      </w:r>
      <w:r>
        <w:rPr>
          <w:color w:val="58595B"/>
        </w:rPr>
        <w:t xml:space="preserve"> </w:t>
      </w:r>
      <w:r>
        <w:rPr>
          <w:color w:val="58595B"/>
          <w:lang w:bidi="ne-IN"/>
        </w:rPr>
        <w:t>त्यहाँको</w:t>
      </w:r>
      <w:r>
        <w:rPr>
          <w:color w:val="58595B"/>
        </w:rPr>
        <w:t xml:space="preserve"> </w:t>
      </w:r>
      <w:r>
        <w:rPr>
          <w:color w:val="58595B"/>
          <w:lang w:bidi="ne-IN"/>
        </w:rPr>
        <w:t>राज्यबाट</w:t>
      </w:r>
      <w:r>
        <w:rPr>
          <w:color w:val="58595B"/>
        </w:rPr>
        <w:t xml:space="preserve"> </w:t>
      </w:r>
      <w:r>
        <w:rPr>
          <w:color w:val="58595B"/>
          <w:lang w:bidi="ne-IN"/>
        </w:rPr>
        <w:t>स्वीकृत</w:t>
      </w:r>
      <w:r>
        <w:rPr>
          <w:color w:val="58595B"/>
        </w:rPr>
        <w:t xml:space="preserve"> </w:t>
      </w:r>
      <w:r>
        <w:rPr>
          <w:color w:val="58595B"/>
          <w:lang w:bidi="ne-IN"/>
        </w:rPr>
        <w:t>भएको</w:t>
      </w:r>
      <w:r>
        <w:rPr>
          <w:color w:val="58595B"/>
        </w:rPr>
        <w:t xml:space="preserve"> </w:t>
      </w:r>
      <w:r>
        <w:rPr>
          <w:color w:val="58595B"/>
          <w:lang w:bidi="ne-IN"/>
        </w:rPr>
        <w:t>छ</w:t>
      </w:r>
      <w:r>
        <w:rPr>
          <w:color w:val="58595B"/>
        </w:rPr>
        <w:t xml:space="preserve">, </w:t>
      </w:r>
      <w:r>
        <w:rPr>
          <w:color w:val="58595B"/>
          <w:lang w:bidi="ne-IN"/>
        </w:rPr>
        <w:t>कक्षाकोठामा</w:t>
      </w:r>
      <w:r>
        <w:rPr>
          <w:color w:val="58595B"/>
        </w:rPr>
        <w:t xml:space="preserve"> </w:t>
      </w:r>
      <w:r>
        <w:rPr>
          <w:color w:val="58595B"/>
          <w:lang w:bidi="ne-IN"/>
        </w:rPr>
        <w:t>दिइएको</w:t>
      </w:r>
      <w:r>
        <w:rPr>
          <w:color w:val="58595B"/>
        </w:rPr>
        <w:t xml:space="preserve"> </w:t>
      </w:r>
      <w:r>
        <w:rPr>
          <w:color w:val="58595B"/>
          <w:lang w:bidi="ne-IN"/>
        </w:rPr>
        <w:t>छ</w:t>
      </w:r>
      <w:r>
        <w:rPr>
          <w:color w:val="58595B"/>
        </w:rPr>
        <w:t xml:space="preserve">, </w:t>
      </w:r>
      <w:r>
        <w:rPr>
          <w:color w:val="58595B"/>
          <w:lang w:bidi="ne-IN"/>
        </w:rPr>
        <w:t>कम्तिमा</w:t>
      </w:r>
      <w:r>
        <w:rPr>
          <w:color w:val="58595B"/>
        </w:rPr>
        <w:t xml:space="preserve"> </w:t>
      </w:r>
      <w:r>
        <w:rPr>
          <w:color w:val="58595B"/>
          <w:lang w:bidi="ne-IN"/>
        </w:rPr>
        <w:t>आठ</w:t>
      </w:r>
      <w:r>
        <w:rPr>
          <w:color w:val="58595B"/>
        </w:rPr>
        <w:t xml:space="preserve"> </w:t>
      </w:r>
      <w:r>
        <w:rPr>
          <w:color w:val="58595B"/>
          <w:lang w:bidi="ne-IN"/>
        </w:rPr>
        <w:t>घण्टाको</w:t>
      </w:r>
      <w:r>
        <w:rPr>
          <w:color w:val="58595B"/>
        </w:rPr>
        <w:t xml:space="preserve"> </w:t>
      </w:r>
      <w:r>
        <w:rPr>
          <w:color w:val="58595B"/>
          <w:lang w:bidi="ne-IN"/>
        </w:rPr>
        <w:t>छ</w:t>
      </w:r>
      <w:r>
        <w:rPr>
          <w:color w:val="58595B"/>
        </w:rPr>
        <w:t xml:space="preserve">, </w:t>
      </w:r>
      <w:r>
        <w:rPr>
          <w:color w:val="58595B"/>
          <w:lang w:bidi="ne-IN"/>
        </w:rPr>
        <w:t>र</w:t>
      </w:r>
      <w:r>
        <w:rPr>
          <w:color w:val="58595B"/>
        </w:rPr>
        <w:t xml:space="preserve"> </w:t>
      </w:r>
      <w:r>
        <w:rPr>
          <w:color w:val="58595B"/>
          <w:lang w:bidi="ne-IN"/>
        </w:rPr>
        <w:t>अनलाइन</w:t>
      </w:r>
      <w:r>
        <w:rPr>
          <w:color w:val="58595B"/>
        </w:rPr>
        <w:t xml:space="preserve"> </w:t>
      </w:r>
      <w:r>
        <w:rPr>
          <w:color w:val="58595B"/>
          <w:lang w:bidi="ne-IN"/>
        </w:rPr>
        <w:t>तालिम</w:t>
      </w:r>
      <w:r>
        <w:rPr>
          <w:color w:val="58595B"/>
        </w:rPr>
        <w:t xml:space="preserve"> </w:t>
      </w:r>
      <w:r>
        <w:rPr>
          <w:color w:val="58595B"/>
          <w:lang w:bidi="ne-IN"/>
        </w:rPr>
        <w:t>छैन।</w:t>
      </w:r>
    </w:p>
    <w:p w14:paraId="04A1908E" w14:textId="14587A70" w:rsidR="00790B35" w:rsidRPr="00463E19" w:rsidRDefault="00D62024" w:rsidP="00734011">
      <w:pPr>
        <w:pStyle w:val="Heading3"/>
        <w:spacing w:before="1"/>
        <w:ind w:right="470"/>
        <w:jc w:val="both"/>
      </w:pPr>
      <w:r>
        <w:rPr>
          <w:color w:val="18415C"/>
        </w:rPr>
        <w:t xml:space="preserve">म कसरी मदिरा चालक शिक्षा तालिम लिन वा पदार्थ दुरुपयोग विकार </w:t>
      </w:r>
    </w:p>
    <w:p w14:paraId="45333F5F" w14:textId="77777777" w:rsidR="00790B35" w:rsidRPr="00463E19" w:rsidRDefault="00D62024" w:rsidP="00734011">
      <w:pPr>
        <w:spacing w:before="47"/>
        <w:ind w:left="120" w:right="470"/>
        <w:jc w:val="both"/>
        <w:rPr>
          <w:b/>
          <w:sz w:val="20"/>
        </w:rPr>
      </w:pPr>
      <w:r>
        <w:rPr>
          <w:b/>
          <w:color w:val="18415C"/>
          <w:sz w:val="20"/>
        </w:rPr>
        <w:t>मूल्याङ्कन गर्न आयोवा बाहेक अन्य राज्यमा स्थान खोज्न सक्छु?</w:t>
      </w:r>
    </w:p>
    <w:p w14:paraId="5A130AA8" w14:textId="22273331" w:rsidR="00790B35" w:rsidRPr="00463E19" w:rsidRDefault="00D62024" w:rsidP="00734011">
      <w:pPr>
        <w:pStyle w:val="BodyText"/>
        <w:spacing w:before="138"/>
        <w:ind w:left="120" w:right="470"/>
        <w:jc w:val="both"/>
      </w:pPr>
      <w:r>
        <w:rPr>
          <w:color w:val="58595B"/>
        </w:rPr>
        <w:t>हामीले देशभर स्वीकृत सुविधा प्रदायकहरूको सूची राखेका छौं। कृपया पूरा गर्नुहोस्…</w:t>
      </w:r>
    </w:p>
    <w:p w14:paraId="5E815348" w14:textId="4F6AE1CF" w:rsidR="00790B35" w:rsidRPr="00734011" w:rsidRDefault="00FB3E46" w:rsidP="00734011">
      <w:pPr>
        <w:spacing w:before="47"/>
        <w:ind w:left="120" w:right="470"/>
        <w:jc w:val="both"/>
        <w:rPr>
          <w:sz w:val="20"/>
        </w:rPr>
      </w:pPr>
      <w:hyperlink r:id="rId20">
        <w:r w:rsidR="00790B35">
          <w:rPr>
            <w:b/>
            <w:color w:val="17405B"/>
            <w:sz w:val="20"/>
            <w:u w:val="single" w:color="17405B"/>
          </w:rPr>
          <w:t xml:space="preserve">OWI/DUI/DWI </w:t>
        </w:r>
        <w:r w:rsidR="00790B35">
          <w:rPr>
            <w:rFonts w:ascii="Mangal" w:hAnsi="Mangal" w:cs="Mangal"/>
            <w:b/>
            <w:color w:val="17405B"/>
            <w:sz w:val="20"/>
            <w:u w:val="single" w:color="17405B"/>
            <w:lang w:bidi="ne-IN"/>
          </w:rPr>
          <w:t>सहायता</w:t>
        </w:r>
        <w:r w:rsidR="00790B35">
          <w:rPr>
            <w:b/>
            <w:color w:val="17405B"/>
            <w:sz w:val="20"/>
            <w:u w:val="single" w:color="17405B"/>
          </w:rPr>
          <w:t xml:space="preserve"> </w:t>
        </w:r>
        <w:r w:rsidR="00790B35">
          <w:rPr>
            <w:rFonts w:ascii="Mangal" w:hAnsi="Mangal" w:cs="Mangal"/>
            <w:b/>
            <w:color w:val="17405B"/>
            <w:sz w:val="20"/>
            <w:u w:val="single" w:color="17405B"/>
            <w:lang w:bidi="ne-IN"/>
          </w:rPr>
          <w:t>फारम</w:t>
        </w:r>
      </w:hyperlink>
      <w:r w:rsidR="00790B35">
        <w:rPr>
          <w:b/>
          <w:color w:val="17405B"/>
          <w:sz w:val="20"/>
        </w:rPr>
        <w:t xml:space="preserve"> </w:t>
      </w:r>
      <w:r w:rsidR="00790B35">
        <w:rPr>
          <w:rFonts w:ascii="Mangal" w:hAnsi="Mangal" w:cs="Mangal"/>
          <w:color w:val="58595B"/>
          <w:sz w:val="20"/>
          <w:lang w:bidi="ne-IN"/>
        </w:rPr>
        <w:t>वा</w:t>
      </w:r>
      <w:r w:rsidR="00790B35">
        <w:rPr>
          <w:color w:val="58595B"/>
          <w:sz w:val="20"/>
        </w:rPr>
        <w:t xml:space="preserve"> </w:t>
      </w:r>
      <w:r w:rsidR="00790B35">
        <w:rPr>
          <w:b/>
          <w:color w:val="17405B"/>
          <w:sz w:val="20"/>
          <w:u w:val="single" w:color="17405B"/>
        </w:rPr>
        <w:t>kntn.ly/a4065aa4</w:t>
      </w:r>
      <w:r w:rsidR="00790B35">
        <w:rPr>
          <w:b/>
          <w:color w:val="17405B"/>
          <w:sz w:val="20"/>
        </w:rPr>
        <w:t xml:space="preserve"> </w:t>
      </w:r>
      <w:r w:rsidR="00790B35">
        <w:rPr>
          <w:rFonts w:ascii="Mangal" w:hAnsi="Mangal" w:cs="Mangal"/>
          <w:color w:val="58595B"/>
          <w:sz w:val="20"/>
          <w:lang w:bidi="ne-IN"/>
        </w:rPr>
        <w:t>भ्रमण</w:t>
      </w:r>
      <w:r w:rsidR="00790B35">
        <w:rPr>
          <w:color w:val="58595B"/>
          <w:sz w:val="20"/>
        </w:rPr>
        <w:t xml:space="preserve"> </w:t>
      </w:r>
      <w:r w:rsidR="00790B35">
        <w:rPr>
          <w:rFonts w:ascii="Mangal" w:hAnsi="Mangal" w:cs="Mangal"/>
          <w:color w:val="58595B"/>
          <w:sz w:val="20"/>
          <w:lang w:bidi="ne-IN"/>
        </w:rPr>
        <w:t>गर्नुहोस्</w:t>
      </w:r>
      <w:r w:rsidR="00790B35">
        <w:rPr>
          <w:color w:val="58595B"/>
          <w:sz w:val="20"/>
        </w:rPr>
        <w:t xml:space="preserve"> </w:t>
      </w:r>
      <w:r w:rsidR="00790B35">
        <w:rPr>
          <w:rFonts w:ascii="Mangal" w:hAnsi="Mangal" w:cs="Mangal"/>
          <w:color w:val="58595B"/>
          <w:sz w:val="20"/>
          <w:lang w:bidi="ne-IN"/>
        </w:rPr>
        <w:t>र</w:t>
      </w:r>
      <w:r w:rsidR="00790B35">
        <w:rPr>
          <w:color w:val="58595B"/>
          <w:sz w:val="20"/>
        </w:rPr>
        <w:t xml:space="preserve"> </w:t>
      </w:r>
      <w:r w:rsidR="00790B35">
        <w:rPr>
          <w:rFonts w:ascii="Mangal" w:hAnsi="Mangal" w:cs="Mangal"/>
          <w:color w:val="58595B"/>
          <w:sz w:val="20"/>
          <w:lang w:bidi="ne-IN"/>
        </w:rPr>
        <w:t>तपाईंलाई</w:t>
      </w:r>
      <w:r w:rsidR="00790B35">
        <w:rPr>
          <w:color w:val="58595B"/>
          <w:sz w:val="20"/>
        </w:rPr>
        <w:t xml:space="preserve"> </w:t>
      </w:r>
      <w:r w:rsidR="00790B35">
        <w:rPr>
          <w:rFonts w:ascii="Mangal" w:hAnsi="Mangal" w:cs="Mangal"/>
          <w:color w:val="58595B"/>
          <w:sz w:val="20"/>
          <w:lang w:bidi="ne-IN"/>
        </w:rPr>
        <w:t>जानकारी</w:t>
      </w:r>
      <w:r w:rsidR="00790B35">
        <w:rPr>
          <w:color w:val="58595B"/>
          <w:sz w:val="20"/>
        </w:rPr>
        <w:t xml:space="preserve"> </w:t>
      </w:r>
      <w:r w:rsidR="00790B35">
        <w:rPr>
          <w:rFonts w:ascii="Mangal" w:hAnsi="Mangal" w:cs="Mangal"/>
          <w:color w:val="58595B"/>
          <w:sz w:val="20"/>
          <w:lang w:bidi="ne-IN"/>
        </w:rPr>
        <w:t>पठाइनेछ।</w:t>
      </w:r>
    </w:p>
    <w:p w14:paraId="2264C933" w14:textId="3D2134EB" w:rsidR="00790B35" w:rsidRPr="00463E19" w:rsidRDefault="00D62024" w:rsidP="00734011">
      <w:pPr>
        <w:pStyle w:val="Heading3"/>
        <w:spacing w:before="153"/>
        <w:ind w:right="470"/>
        <w:jc w:val="both"/>
      </w:pPr>
      <w:r>
        <w:rPr>
          <w:rFonts w:ascii="Mangal" w:hAnsi="Mangal" w:cs="Mangal"/>
          <w:color w:val="18415C"/>
        </w:rPr>
        <w:t>म</w:t>
      </w:r>
      <w:r>
        <w:rPr>
          <w:color w:val="18415C"/>
        </w:rPr>
        <w:t xml:space="preserve"> पक्राउ पर्दा मेरो रगतमा भएको मदिरा स्तर (BAC) कति थियो भनेर जान्न चाहन्छु। म यो जानकारी कसरी पाउन सक्छु?</w:t>
      </w:r>
    </w:p>
    <w:p w14:paraId="597D44B6" w14:textId="52658F73" w:rsidR="00790B35" w:rsidRPr="00734011" w:rsidRDefault="00D62024" w:rsidP="00734011">
      <w:pPr>
        <w:pStyle w:val="BodyText"/>
        <w:spacing w:before="137"/>
        <w:ind w:left="120" w:right="470"/>
        <w:jc w:val="both"/>
      </w:pPr>
      <w:r>
        <w:rPr>
          <w:color w:val="58595B"/>
          <w:lang w:bidi="ne-IN"/>
        </w:rPr>
        <w:t>पक्राउ</w:t>
      </w:r>
      <w:r>
        <w:rPr>
          <w:color w:val="58595B"/>
        </w:rPr>
        <w:t xml:space="preserve"> </w:t>
      </w:r>
      <w:r>
        <w:rPr>
          <w:color w:val="58595B"/>
          <w:lang w:bidi="ne-IN"/>
        </w:rPr>
        <w:t>गर्ने</w:t>
      </w:r>
      <w:r>
        <w:rPr>
          <w:color w:val="58595B"/>
        </w:rPr>
        <w:t xml:space="preserve"> </w:t>
      </w:r>
      <w:r>
        <w:rPr>
          <w:color w:val="58595B"/>
          <w:lang w:bidi="ne-IN"/>
        </w:rPr>
        <w:t>कानून</w:t>
      </w:r>
      <w:r>
        <w:rPr>
          <w:color w:val="58595B"/>
        </w:rPr>
        <w:t xml:space="preserve"> </w:t>
      </w:r>
      <w:r>
        <w:rPr>
          <w:color w:val="58595B"/>
          <w:lang w:bidi="ne-IN"/>
        </w:rPr>
        <w:t>कार्यान्वयन</w:t>
      </w:r>
      <w:r>
        <w:rPr>
          <w:color w:val="58595B"/>
        </w:rPr>
        <w:t xml:space="preserve"> </w:t>
      </w:r>
      <w:r>
        <w:rPr>
          <w:color w:val="58595B"/>
          <w:lang w:bidi="ne-IN"/>
        </w:rPr>
        <w:t>निकाय</w:t>
      </w:r>
      <w:r>
        <w:rPr>
          <w:color w:val="58595B"/>
        </w:rPr>
        <w:t xml:space="preserve"> </w:t>
      </w:r>
      <w:r>
        <w:rPr>
          <w:color w:val="58595B"/>
          <w:lang w:bidi="ne-IN"/>
        </w:rPr>
        <w:t>वा</w:t>
      </w:r>
      <w:r>
        <w:rPr>
          <w:color w:val="58595B"/>
        </w:rPr>
        <w:t xml:space="preserve"> </w:t>
      </w:r>
      <w:r>
        <w:rPr>
          <w:color w:val="58595B"/>
          <w:lang w:bidi="ne-IN"/>
        </w:rPr>
        <w:t>आयोवा</w:t>
      </w:r>
      <w:r>
        <w:rPr>
          <w:color w:val="58595B"/>
        </w:rPr>
        <w:t xml:space="preserve"> </w:t>
      </w:r>
      <w:r>
        <w:rPr>
          <w:color w:val="58595B"/>
          <w:lang w:bidi="ne-IN"/>
        </w:rPr>
        <w:t>यातायात</w:t>
      </w:r>
      <w:r>
        <w:rPr>
          <w:color w:val="58595B"/>
        </w:rPr>
        <w:t xml:space="preserve"> </w:t>
      </w:r>
      <w:r>
        <w:rPr>
          <w:color w:val="58595B"/>
          <w:lang w:bidi="ne-IN"/>
        </w:rPr>
        <w:t>विभाग</w:t>
      </w:r>
      <w:r>
        <w:rPr>
          <w:color w:val="58595B"/>
        </w:rPr>
        <w:t xml:space="preserve"> (Iowa Department of Transportation) </w:t>
      </w:r>
      <w:r>
        <w:rPr>
          <w:color w:val="58595B"/>
          <w:lang w:bidi="ne-IN"/>
        </w:rPr>
        <w:t>लाई</w:t>
      </w:r>
      <w:r>
        <w:rPr>
          <w:color w:val="58595B"/>
        </w:rPr>
        <w:t xml:space="preserve"> 515-281-5251 </w:t>
      </w:r>
      <w:r>
        <w:rPr>
          <w:color w:val="58595B"/>
          <w:lang w:bidi="ne-IN"/>
        </w:rPr>
        <w:t>मा</w:t>
      </w:r>
      <w:r>
        <w:rPr>
          <w:color w:val="58595B"/>
        </w:rPr>
        <w:t xml:space="preserve"> </w:t>
      </w:r>
      <w:r>
        <w:rPr>
          <w:color w:val="58595B"/>
          <w:lang w:bidi="ne-IN"/>
        </w:rPr>
        <w:t>सम्पर्क</w:t>
      </w:r>
      <w:r>
        <w:rPr>
          <w:color w:val="58595B"/>
        </w:rPr>
        <w:t xml:space="preserve"> </w:t>
      </w:r>
      <w:r>
        <w:rPr>
          <w:color w:val="58595B"/>
          <w:lang w:bidi="ne-IN"/>
        </w:rPr>
        <w:t>गर्नुहोस्।</w:t>
      </w:r>
    </w:p>
    <w:p w14:paraId="35C1E5B7" w14:textId="557DB2EA" w:rsidR="00790B35" w:rsidRPr="00500979" w:rsidRDefault="00D62024" w:rsidP="00734011">
      <w:pPr>
        <w:pStyle w:val="Heading3"/>
        <w:spacing w:before="152" w:line="290" w:lineRule="auto"/>
        <w:ind w:right="470"/>
        <w:jc w:val="both"/>
        <w:rPr>
          <w:color w:val="18415C"/>
        </w:rPr>
      </w:pPr>
      <w:r>
        <w:rPr>
          <w:color w:val="18415C"/>
        </w:rPr>
        <w:t>मैले आफ्नो शिक्षा र मूल्याङ्कन आयोवा बाहिर पूरा गरेको छु। मेरो अभिलेखमा रहेको रोक हटाउन कति समय लाग्छ?</w:t>
      </w:r>
    </w:p>
    <w:p w14:paraId="6A967106" w14:textId="2374BAB8" w:rsidR="00790B35" w:rsidRPr="00463E19" w:rsidRDefault="00D62024" w:rsidP="00734011">
      <w:pPr>
        <w:pStyle w:val="BodyText"/>
        <w:spacing w:before="88" w:line="288" w:lineRule="auto"/>
        <w:ind w:left="120" w:right="470"/>
        <w:jc w:val="both"/>
      </w:pPr>
      <w:r>
        <w:rPr>
          <w:color w:val="58595B"/>
        </w:rPr>
        <w:t>तपाईंको अनुमतिपत्रमा रहेको रोकलाई धेरै कुराहरूले प्रभावित गर्न सक्छ। निम्न सबै सामग्री प्राप्त र प्रशोधन भएपछि रोक हटाउन सामान्यतया 48 घण्टा लाग्छ:</w:t>
      </w:r>
    </w:p>
    <w:p w14:paraId="287AE153" w14:textId="77777777" w:rsidR="00790B35" w:rsidRPr="00463E19" w:rsidRDefault="00D62024" w:rsidP="00734011">
      <w:pPr>
        <w:pStyle w:val="ListParagraph"/>
        <w:numPr>
          <w:ilvl w:val="0"/>
          <w:numId w:val="1"/>
        </w:numPr>
        <w:tabs>
          <w:tab w:val="left" w:pos="520"/>
        </w:tabs>
        <w:spacing w:before="182"/>
        <w:ind w:right="470"/>
        <w:jc w:val="both"/>
        <w:rPr>
          <w:sz w:val="20"/>
        </w:rPr>
      </w:pPr>
      <w:r>
        <w:rPr>
          <w:color w:val="58595B"/>
          <w:sz w:val="20"/>
        </w:rPr>
        <w:t>आयोवा यातायात विभागलाई नागरिक जरिवानाको भुक्तानी</w:t>
      </w:r>
    </w:p>
    <w:p w14:paraId="0D230772" w14:textId="441DC1E4" w:rsidR="00790B35" w:rsidRPr="00D21749" w:rsidRDefault="00D62024" w:rsidP="00734011">
      <w:pPr>
        <w:pStyle w:val="ListParagraph"/>
        <w:numPr>
          <w:ilvl w:val="0"/>
          <w:numId w:val="1"/>
        </w:numPr>
        <w:tabs>
          <w:tab w:val="left" w:pos="520"/>
        </w:tabs>
        <w:spacing w:before="137"/>
        <w:ind w:right="470"/>
        <w:jc w:val="both"/>
        <w:rPr>
          <w:sz w:val="20"/>
        </w:rPr>
      </w:pPr>
      <w:r>
        <w:rPr>
          <w:color w:val="58595B"/>
          <w:sz w:val="20"/>
        </w:rPr>
        <w:t>मदिरा चालक शिक्षा तालिम पूरा भएको प्रमाणपत्र</w:t>
      </w:r>
    </w:p>
    <w:p w14:paraId="13E14F2C" w14:textId="38D20AEB" w:rsidR="00790B35" w:rsidRPr="00D21749" w:rsidRDefault="00D62024" w:rsidP="00734011">
      <w:pPr>
        <w:pStyle w:val="ListParagraph"/>
        <w:numPr>
          <w:ilvl w:val="0"/>
          <w:numId w:val="1"/>
        </w:numPr>
        <w:tabs>
          <w:tab w:val="left" w:pos="520"/>
        </w:tabs>
        <w:ind w:right="470"/>
        <w:jc w:val="both"/>
        <w:rPr>
          <w:sz w:val="20"/>
        </w:rPr>
      </w:pPr>
      <w:r>
        <w:rPr>
          <w:color w:val="58595B"/>
          <w:sz w:val="20"/>
        </w:rPr>
        <w:t>आयोवा बाहिर तालिम लिएको भए तालिम प्रशोधन शुल्कको भुक्तानी</w:t>
      </w:r>
    </w:p>
    <w:p w14:paraId="45A70BA6" w14:textId="77777777" w:rsidR="00790B35" w:rsidRPr="00463E19" w:rsidRDefault="00D62024" w:rsidP="00734011">
      <w:pPr>
        <w:pStyle w:val="ListParagraph"/>
        <w:numPr>
          <w:ilvl w:val="0"/>
          <w:numId w:val="1"/>
        </w:numPr>
        <w:tabs>
          <w:tab w:val="left" w:pos="520"/>
        </w:tabs>
        <w:ind w:right="470"/>
        <w:jc w:val="both"/>
        <w:rPr>
          <w:sz w:val="20"/>
        </w:rPr>
      </w:pPr>
      <w:r>
        <w:rPr>
          <w:color w:val="58595B"/>
          <w:sz w:val="20"/>
        </w:rPr>
        <w:t>पदार्थ दुरुपयोग विकार मूल्याङ्कन पूरा भएको प्रमाण</w:t>
      </w:r>
    </w:p>
    <w:p w14:paraId="3476AFC7" w14:textId="3EE1D861" w:rsidR="00790B35" w:rsidRPr="00D21749" w:rsidRDefault="00D62024" w:rsidP="00734011">
      <w:pPr>
        <w:pStyle w:val="ListParagraph"/>
        <w:numPr>
          <w:ilvl w:val="0"/>
          <w:numId w:val="1"/>
        </w:numPr>
        <w:tabs>
          <w:tab w:val="left" w:pos="520"/>
        </w:tabs>
        <w:ind w:right="470"/>
        <w:jc w:val="both"/>
        <w:rPr>
          <w:sz w:val="20"/>
        </w:rPr>
      </w:pPr>
      <w:r>
        <w:rPr>
          <w:color w:val="58595B"/>
          <w:sz w:val="20"/>
        </w:rPr>
        <w:t>उपचार सिफारिस भएमा उपचार पूरा भएको प्रमाण</w:t>
      </w:r>
    </w:p>
    <w:p w14:paraId="48424247" w14:textId="77777777" w:rsidR="00790B35" w:rsidRPr="00463E19" w:rsidRDefault="00D62024" w:rsidP="00734011">
      <w:pPr>
        <w:pStyle w:val="ListParagraph"/>
        <w:numPr>
          <w:ilvl w:val="0"/>
          <w:numId w:val="1"/>
        </w:numPr>
        <w:tabs>
          <w:tab w:val="left" w:pos="520"/>
        </w:tabs>
        <w:ind w:right="470"/>
        <w:jc w:val="both"/>
        <w:rPr>
          <w:sz w:val="20"/>
        </w:rPr>
      </w:pPr>
      <w:r>
        <w:rPr>
          <w:color w:val="58595B"/>
          <w:sz w:val="20"/>
        </w:rPr>
        <w:t>खारेजी अवधि पूरा गर्नु</w:t>
      </w:r>
    </w:p>
    <w:p w14:paraId="30F58798" w14:textId="77777777" w:rsidR="00790B35" w:rsidRPr="00463E19" w:rsidRDefault="00D62024" w:rsidP="00734011">
      <w:pPr>
        <w:pStyle w:val="ListParagraph"/>
        <w:numPr>
          <w:ilvl w:val="0"/>
          <w:numId w:val="1"/>
        </w:numPr>
        <w:tabs>
          <w:tab w:val="left" w:pos="520"/>
        </w:tabs>
        <w:spacing w:before="137"/>
        <w:ind w:right="470"/>
        <w:jc w:val="both"/>
        <w:rPr>
          <w:sz w:val="20"/>
        </w:rPr>
      </w:pPr>
      <w:r>
        <w:rPr>
          <w:color w:val="58595B"/>
          <w:sz w:val="20"/>
        </w:rPr>
        <w:t>SR22 बीमा/बासस्थान विवरणको प्रमाण देखाउनु, यदि लागू भएमा</w:t>
      </w:r>
    </w:p>
    <w:p w14:paraId="2C562FC8" w14:textId="773AEC61" w:rsidR="00790B35" w:rsidRPr="00734011" w:rsidRDefault="00D62024" w:rsidP="00734011">
      <w:pPr>
        <w:pStyle w:val="ListParagraph"/>
        <w:numPr>
          <w:ilvl w:val="0"/>
          <w:numId w:val="1"/>
        </w:numPr>
        <w:tabs>
          <w:tab w:val="left" w:pos="520"/>
        </w:tabs>
        <w:ind w:right="470"/>
        <w:jc w:val="both"/>
        <w:rPr>
          <w:sz w:val="20"/>
        </w:rPr>
      </w:pPr>
      <w:r>
        <w:rPr>
          <w:color w:val="58595B"/>
          <w:sz w:val="20"/>
          <w:lang w:bidi="ne-IN"/>
        </w:rPr>
        <w:t>इन्टरलक</w:t>
      </w:r>
      <w:r>
        <w:rPr>
          <w:color w:val="58595B"/>
          <w:sz w:val="20"/>
        </w:rPr>
        <w:t xml:space="preserve"> </w:t>
      </w:r>
      <w:r>
        <w:rPr>
          <w:color w:val="58595B"/>
          <w:sz w:val="20"/>
          <w:lang w:bidi="ne-IN"/>
        </w:rPr>
        <w:t>आवश्यकताहरू</w:t>
      </w:r>
      <w:r>
        <w:rPr>
          <w:color w:val="58595B"/>
          <w:sz w:val="20"/>
        </w:rPr>
        <w:t xml:space="preserve"> </w:t>
      </w:r>
      <w:r>
        <w:rPr>
          <w:color w:val="58595B"/>
          <w:sz w:val="20"/>
          <w:lang w:bidi="ne-IN"/>
        </w:rPr>
        <w:t>पालना</w:t>
      </w:r>
      <w:r>
        <w:rPr>
          <w:color w:val="58595B"/>
          <w:sz w:val="20"/>
        </w:rPr>
        <w:t xml:space="preserve"> </w:t>
      </w:r>
      <w:r>
        <w:rPr>
          <w:color w:val="58595B"/>
          <w:sz w:val="20"/>
          <w:lang w:bidi="ne-IN"/>
        </w:rPr>
        <w:t>गर्नु</w:t>
      </w:r>
      <w:r>
        <w:rPr>
          <w:color w:val="58595B"/>
          <w:sz w:val="20"/>
        </w:rPr>
        <w:t xml:space="preserve">, </w:t>
      </w:r>
      <w:r>
        <w:rPr>
          <w:color w:val="58595B"/>
          <w:sz w:val="20"/>
          <w:lang w:bidi="ne-IN"/>
        </w:rPr>
        <w:t>यदि</w:t>
      </w:r>
      <w:r>
        <w:rPr>
          <w:color w:val="58595B"/>
          <w:sz w:val="20"/>
        </w:rPr>
        <w:t xml:space="preserve"> </w:t>
      </w:r>
      <w:r>
        <w:rPr>
          <w:color w:val="58595B"/>
          <w:sz w:val="20"/>
          <w:lang w:bidi="ne-IN"/>
        </w:rPr>
        <w:t>लागू</w:t>
      </w:r>
      <w:r>
        <w:rPr>
          <w:color w:val="58595B"/>
          <w:sz w:val="20"/>
        </w:rPr>
        <w:t xml:space="preserve"> </w:t>
      </w:r>
      <w:r>
        <w:rPr>
          <w:color w:val="58595B"/>
          <w:sz w:val="20"/>
          <w:lang w:bidi="ne-IN"/>
        </w:rPr>
        <w:t>भएमा</w:t>
      </w:r>
    </w:p>
    <w:p w14:paraId="0173DCF5" w14:textId="709D5787" w:rsidR="00790B35" w:rsidRPr="00463E19" w:rsidRDefault="00D62024" w:rsidP="00734011">
      <w:pPr>
        <w:pStyle w:val="Heading3"/>
        <w:spacing w:before="152"/>
        <w:ind w:right="470"/>
        <w:jc w:val="both"/>
      </w:pPr>
      <w:r>
        <w:rPr>
          <w:rFonts w:ascii="Mangal" w:hAnsi="Mangal" w:cs="Mangal"/>
          <w:color w:val="18415C"/>
        </w:rPr>
        <w:t>म</w:t>
      </w:r>
      <w:r>
        <w:rPr>
          <w:color w:val="18415C"/>
        </w:rPr>
        <w:t xml:space="preserve"> आयोवाको चालक हुँ र अर्को राज्यमा OWI गरेको छु। मलाई के गर्नुपर्नेछ?</w:t>
      </w:r>
    </w:p>
    <w:p w14:paraId="54F0598D" w14:textId="3E27A72D" w:rsidR="00790B35" w:rsidRPr="00463E19" w:rsidRDefault="00D62024" w:rsidP="00734011">
      <w:pPr>
        <w:pStyle w:val="BodyText"/>
        <w:spacing w:before="138" w:line="290" w:lineRule="auto"/>
        <w:ind w:left="120" w:right="470"/>
        <w:jc w:val="both"/>
        <w:rPr>
          <w:b/>
        </w:rPr>
      </w:pPr>
      <w:r>
        <w:rPr>
          <w:color w:val="58595B"/>
          <w:lang w:bidi="ne-IN"/>
        </w:rPr>
        <w:t>आयोवाले</w:t>
      </w:r>
      <w:r>
        <w:rPr>
          <w:color w:val="58595B"/>
        </w:rPr>
        <w:t xml:space="preserve"> </w:t>
      </w:r>
      <w:r>
        <w:rPr>
          <w:color w:val="58595B"/>
          <w:lang w:bidi="ne-IN"/>
        </w:rPr>
        <w:t>तपाईंलाई</w:t>
      </w:r>
      <w:r>
        <w:rPr>
          <w:color w:val="58595B"/>
        </w:rPr>
        <w:t xml:space="preserve"> </w:t>
      </w:r>
      <w:r>
        <w:rPr>
          <w:color w:val="58595B"/>
          <w:lang w:bidi="ne-IN"/>
        </w:rPr>
        <w:t>अपराध</w:t>
      </w:r>
      <w:r>
        <w:rPr>
          <w:color w:val="58595B"/>
        </w:rPr>
        <w:t xml:space="preserve"> </w:t>
      </w:r>
      <w:r>
        <w:rPr>
          <w:color w:val="58595B"/>
          <w:lang w:bidi="ne-IN"/>
        </w:rPr>
        <w:t>गरेको</w:t>
      </w:r>
      <w:r>
        <w:rPr>
          <w:color w:val="58595B"/>
        </w:rPr>
        <w:t xml:space="preserve"> </w:t>
      </w:r>
      <w:r>
        <w:rPr>
          <w:color w:val="58595B"/>
          <w:lang w:bidi="ne-IN"/>
        </w:rPr>
        <w:t>राज्यका</w:t>
      </w:r>
      <w:r>
        <w:rPr>
          <w:color w:val="58595B"/>
        </w:rPr>
        <w:t xml:space="preserve"> </w:t>
      </w:r>
      <w:r>
        <w:rPr>
          <w:color w:val="58595B"/>
          <w:lang w:bidi="ne-IN"/>
        </w:rPr>
        <w:t>आवश्यकताहरू</w:t>
      </w:r>
      <w:r>
        <w:rPr>
          <w:color w:val="58595B"/>
        </w:rPr>
        <w:t xml:space="preserve"> </w:t>
      </w:r>
      <w:r>
        <w:rPr>
          <w:color w:val="58595B"/>
          <w:lang w:bidi="ne-IN"/>
        </w:rPr>
        <w:t>र</w:t>
      </w:r>
      <w:r>
        <w:rPr>
          <w:color w:val="58595B"/>
        </w:rPr>
        <w:t xml:space="preserve"> </w:t>
      </w:r>
      <w:r>
        <w:rPr>
          <w:color w:val="58595B"/>
          <w:lang w:bidi="ne-IN"/>
        </w:rPr>
        <w:t>आयोवाका</w:t>
      </w:r>
      <w:r>
        <w:rPr>
          <w:color w:val="58595B"/>
        </w:rPr>
        <w:t xml:space="preserve"> </w:t>
      </w:r>
      <w:r>
        <w:rPr>
          <w:color w:val="58595B"/>
          <w:lang w:bidi="ne-IN"/>
        </w:rPr>
        <w:t>आवश्यकताहरू</w:t>
      </w:r>
      <w:r>
        <w:rPr>
          <w:color w:val="58595B"/>
        </w:rPr>
        <w:t xml:space="preserve"> </w:t>
      </w:r>
      <w:r>
        <w:rPr>
          <w:color w:val="58595B"/>
          <w:lang w:bidi="ne-IN"/>
        </w:rPr>
        <w:t>दुवै</w:t>
      </w:r>
      <w:r>
        <w:rPr>
          <w:color w:val="58595B"/>
        </w:rPr>
        <w:t xml:space="preserve"> </w:t>
      </w:r>
      <w:r>
        <w:rPr>
          <w:color w:val="58595B"/>
          <w:lang w:bidi="ne-IN"/>
        </w:rPr>
        <w:t>पूरा</w:t>
      </w:r>
      <w:r>
        <w:rPr>
          <w:color w:val="58595B"/>
        </w:rPr>
        <w:t xml:space="preserve"> </w:t>
      </w:r>
      <w:r>
        <w:rPr>
          <w:color w:val="58595B"/>
          <w:lang w:bidi="ne-IN"/>
        </w:rPr>
        <w:t>गर्न</w:t>
      </w:r>
      <w:r>
        <w:rPr>
          <w:color w:val="58595B"/>
        </w:rPr>
        <w:t xml:space="preserve"> </w:t>
      </w:r>
      <w:r>
        <w:rPr>
          <w:color w:val="58595B"/>
          <w:lang w:bidi="ne-IN"/>
        </w:rPr>
        <w:t>माग</w:t>
      </w:r>
      <w:r>
        <w:rPr>
          <w:color w:val="58595B"/>
        </w:rPr>
        <w:t xml:space="preserve"> </w:t>
      </w:r>
      <w:r>
        <w:rPr>
          <w:color w:val="58595B"/>
          <w:lang w:bidi="ne-IN"/>
        </w:rPr>
        <w:t>गर्दछ।</w:t>
      </w:r>
      <w:r>
        <w:rPr>
          <w:color w:val="58595B"/>
        </w:rPr>
        <w:t xml:space="preserve"> </w:t>
      </w:r>
      <w:r>
        <w:rPr>
          <w:color w:val="58595B"/>
          <w:lang w:bidi="ne-IN"/>
        </w:rPr>
        <w:t>तपाईं</w:t>
      </w:r>
      <w:r>
        <w:rPr>
          <w:color w:val="58595B"/>
        </w:rPr>
        <w:t xml:space="preserve"> </w:t>
      </w:r>
      <w:r>
        <w:rPr>
          <w:color w:val="58595B"/>
          <w:lang w:bidi="ne-IN"/>
        </w:rPr>
        <w:t>आफ्नो</w:t>
      </w:r>
      <w:r>
        <w:rPr>
          <w:color w:val="58595B"/>
        </w:rPr>
        <w:t xml:space="preserve"> </w:t>
      </w:r>
      <w:r>
        <w:rPr>
          <w:color w:val="58595B"/>
          <w:lang w:bidi="ne-IN"/>
        </w:rPr>
        <w:t>पुनःस्थापना</w:t>
      </w:r>
      <w:r>
        <w:rPr>
          <w:color w:val="58595B"/>
        </w:rPr>
        <w:t xml:space="preserve"> </w:t>
      </w:r>
      <w:r>
        <w:rPr>
          <w:color w:val="58595B"/>
          <w:lang w:bidi="ne-IN"/>
        </w:rPr>
        <w:t>आवश्यकताहरू</w:t>
      </w:r>
      <w:r>
        <w:rPr>
          <w:color w:val="58595B"/>
        </w:rPr>
        <w:t xml:space="preserve"> </w:t>
      </w:r>
      <w:r>
        <w:rPr>
          <w:color w:val="58595B"/>
          <w:lang w:bidi="ne-IN"/>
        </w:rPr>
        <w:t>अनलाइन</w:t>
      </w:r>
      <w:r>
        <w:rPr>
          <w:color w:val="58595B"/>
        </w:rPr>
        <w:t xml:space="preserve"> </w:t>
      </w:r>
      <w:r>
        <w:rPr>
          <w:color w:val="58595B"/>
          <w:lang w:bidi="ne-IN"/>
        </w:rPr>
        <w:t>यस</w:t>
      </w:r>
      <w:r>
        <w:rPr>
          <w:color w:val="58595B"/>
        </w:rPr>
        <w:t xml:space="preserve"> </w:t>
      </w:r>
      <w:r>
        <w:rPr>
          <w:color w:val="58595B"/>
          <w:lang w:bidi="ne-IN"/>
        </w:rPr>
        <w:t>ठेगानामा</w:t>
      </w:r>
      <w:r>
        <w:rPr>
          <w:color w:val="58595B"/>
        </w:rPr>
        <w:t xml:space="preserve"> </w:t>
      </w:r>
      <w:r>
        <w:rPr>
          <w:color w:val="58595B"/>
          <w:lang w:bidi="ne-IN"/>
        </w:rPr>
        <w:t>हेर्न</w:t>
      </w:r>
      <w:r>
        <w:rPr>
          <w:color w:val="58595B"/>
        </w:rPr>
        <w:t xml:space="preserve"> </w:t>
      </w:r>
      <w:r>
        <w:rPr>
          <w:color w:val="58595B"/>
          <w:lang w:bidi="ne-IN"/>
        </w:rPr>
        <w:t>सक्नुहुन्छ</w:t>
      </w:r>
      <w:r>
        <w:rPr>
          <w:color w:val="58595B"/>
        </w:rPr>
        <w:t xml:space="preserve">: </w:t>
      </w:r>
      <w:hyperlink r:id="rId21">
        <w:r w:rsidR="00790B35">
          <w:rPr>
            <w:b/>
            <w:color w:val="17405B"/>
            <w:u w:val="single" w:color="17405B"/>
          </w:rPr>
          <w:t>mymvd.iowadot.gov/Account/Login</w:t>
        </w:r>
      </w:hyperlink>
    </w:p>
    <w:p w14:paraId="23A8590E" w14:textId="77777777" w:rsidR="00790B35" w:rsidRPr="00463E19" w:rsidRDefault="00790B35">
      <w:pPr>
        <w:spacing w:line="290" w:lineRule="auto"/>
        <w:rPr>
          <w:lang w:val="en-US"/>
        </w:rPr>
        <w:sectPr w:rsidR="00790B35" w:rsidRPr="00463E19">
          <w:pgSz w:w="12240" w:h="15840"/>
          <w:pgMar w:top="820" w:right="680" w:bottom="380" w:left="600" w:header="0" w:footer="191" w:gutter="0"/>
          <w:cols w:space="720"/>
        </w:sectPr>
      </w:pPr>
    </w:p>
    <w:p w14:paraId="0C6D436F" w14:textId="0E5E83B6" w:rsidR="00790B35" w:rsidRPr="00463E19" w:rsidRDefault="00D62024" w:rsidP="00734011">
      <w:pPr>
        <w:pStyle w:val="Heading3"/>
        <w:spacing w:before="78"/>
        <w:ind w:right="470"/>
        <w:jc w:val="both"/>
      </w:pPr>
      <w:r>
        <w:rPr>
          <w:color w:val="18415C"/>
        </w:rPr>
        <w:lastRenderedPageBreak/>
        <w:t>यदि मैले आफ्नो मदिरा चालक शिक्षा तालिम आयोवामा पूरा गरेँ भने, के मलाई केही पठाउनुपर्छ?</w:t>
      </w:r>
    </w:p>
    <w:p w14:paraId="56C0A887" w14:textId="651458DB" w:rsidR="00790B35" w:rsidRPr="00463E19" w:rsidRDefault="00D62024" w:rsidP="00734011">
      <w:pPr>
        <w:pStyle w:val="BodyText"/>
        <w:spacing w:before="138" w:line="288" w:lineRule="auto"/>
        <w:ind w:left="120" w:right="470"/>
        <w:jc w:val="both"/>
      </w:pPr>
      <w:r>
        <w:rPr>
          <w:color w:val="58595B"/>
          <w:lang w:bidi="ne-IN"/>
        </w:rPr>
        <w:t>हुँदैन।</w:t>
      </w:r>
      <w:r>
        <w:rPr>
          <w:color w:val="58595B"/>
        </w:rPr>
        <w:t xml:space="preserve"> </w:t>
      </w:r>
      <w:r>
        <w:rPr>
          <w:color w:val="58595B"/>
          <w:lang w:bidi="ne-IN"/>
        </w:rPr>
        <w:t>तपाईंले</w:t>
      </w:r>
      <w:r>
        <w:rPr>
          <w:color w:val="58595B"/>
        </w:rPr>
        <w:t xml:space="preserve"> </w:t>
      </w:r>
      <w:r>
        <w:rPr>
          <w:color w:val="58595B"/>
          <w:lang w:bidi="ne-IN"/>
        </w:rPr>
        <w:t>तालिम</w:t>
      </w:r>
      <w:r>
        <w:rPr>
          <w:color w:val="58595B"/>
        </w:rPr>
        <w:t xml:space="preserve"> </w:t>
      </w:r>
      <w:r>
        <w:rPr>
          <w:color w:val="58595B"/>
          <w:lang w:bidi="ne-IN"/>
        </w:rPr>
        <w:t>लिएको</w:t>
      </w:r>
      <w:r>
        <w:rPr>
          <w:color w:val="58595B"/>
        </w:rPr>
        <w:t xml:space="preserve"> </w:t>
      </w:r>
      <w:r>
        <w:rPr>
          <w:color w:val="58595B"/>
          <w:lang w:bidi="ne-IN"/>
        </w:rPr>
        <w:t>संस्थाले</w:t>
      </w:r>
      <w:r>
        <w:rPr>
          <w:color w:val="58595B"/>
        </w:rPr>
        <w:t xml:space="preserve"> </w:t>
      </w:r>
      <w:r>
        <w:rPr>
          <w:color w:val="58595B"/>
          <w:lang w:bidi="ne-IN"/>
        </w:rPr>
        <w:t>आयोवा</w:t>
      </w:r>
      <w:r>
        <w:rPr>
          <w:color w:val="58595B"/>
        </w:rPr>
        <w:t xml:space="preserve"> </w:t>
      </w:r>
      <w:r>
        <w:rPr>
          <w:color w:val="58595B"/>
          <w:lang w:bidi="ne-IN"/>
        </w:rPr>
        <w:t>यातायात</w:t>
      </w:r>
      <w:r>
        <w:rPr>
          <w:color w:val="58595B"/>
        </w:rPr>
        <w:t xml:space="preserve"> </w:t>
      </w:r>
      <w:r>
        <w:rPr>
          <w:color w:val="58595B"/>
          <w:lang w:bidi="ne-IN"/>
        </w:rPr>
        <w:t>विभागलाई</w:t>
      </w:r>
      <w:r>
        <w:rPr>
          <w:color w:val="58595B"/>
        </w:rPr>
        <w:t xml:space="preserve"> </w:t>
      </w:r>
      <w:r>
        <w:rPr>
          <w:color w:val="58595B"/>
          <w:lang w:bidi="ne-IN"/>
        </w:rPr>
        <w:t>तालिम</w:t>
      </w:r>
      <w:r>
        <w:rPr>
          <w:color w:val="58595B"/>
        </w:rPr>
        <w:t xml:space="preserve"> </w:t>
      </w:r>
      <w:r>
        <w:rPr>
          <w:color w:val="58595B"/>
          <w:lang w:bidi="ne-IN"/>
        </w:rPr>
        <w:t>पूरा</w:t>
      </w:r>
      <w:r>
        <w:rPr>
          <w:color w:val="58595B"/>
        </w:rPr>
        <w:t xml:space="preserve"> </w:t>
      </w:r>
      <w:r>
        <w:rPr>
          <w:color w:val="58595B"/>
          <w:lang w:bidi="ne-IN"/>
        </w:rPr>
        <w:t>भएको</w:t>
      </w:r>
      <w:r>
        <w:rPr>
          <w:color w:val="58595B"/>
        </w:rPr>
        <w:t xml:space="preserve"> </w:t>
      </w:r>
      <w:r>
        <w:rPr>
          <w:color w:val="58595B"/>
          <w:lang w:bidi="ne-IN"/>
        </w:rPr>
        <w:t>कुरा</w:t>
      </w:r>
      <w:r>
        <w:rPr>
          <w:color w:val="58595B"/>
        </w:rPr>
        <w:t xml:space="preserve"> </w:t>
      </w:r>
      <w:r>
        <w:rPr>
          <w:color w:val="58595B"/>
          <w:lang w:bidi="ne-IN"/>
        </w:rPr>
        <w:t>इलेक्ट्रोनिक</w:t>
      </w:r>
      <w:r>
        <w:rPr>
          <w:color w:val="58595B"/>
        </w:rPr>
        <w:t xml:space="preserve"> </w:t>
      </w:r>
      <w:r>
        <w:rPr>
          <w:color w:val="58595B"/>
          <w:lang w:bidi="ne-IN"/>
        </w:rPr>
        <w:t>रूपमा</w:t>
      </w:r>
      <w:r>
        <w:rPr>
          <w:color w:val="58595B"/>
        </w:rPr>
        <w:t xml:space="preserve"> </w:t>
      </w:r>
      <w:r>
        <w:rPr>
          <w:color w:val="58595B"/>
          <w:lang w:bidi="ne-IN"/>
        </w:rPr>
        <w:t>जानकारी</w:t>
      </w:r>
      <w:r>
        <w:rPr>
          <w:color w:val="58595B"/>
        </w:rPr>
        <w:t xml:space="preserve"> </w:t>
      </w:r>
      <w:r>
        <w:rPr>
          <w:color w:val="58595B"/>
          <w:lang w:bidi="ne-IN"/>
        </w:rPr>
        <w:t>गराउनेछ।</w:t>
      </w:r>
    </w:p>
    <w:p w14:paraId="380E2D84" w14:textId="77777777" w:rsidR="00790B35" w:rsidRPr="00463E19" w:rsidRDefault="00790B35" w:rsidP="00734011">
      <w:pPr>
        <w:pStyle w:val="BodyText"/>
        <w:spacing w:before="2"/>
        <w:ind w:right="470"/>
        <w:jc w:val="both"/>
        <w:rPr>
          <w:sz w:val="31"/>
          <w:lang w:val="en-US"/>
        </w:rPr>
      </w:pPr>
    </w:p>
    <w:p w14:paraId="12F4FF11" w14:textId="77777777" w:rsidR="00790B35" w:rsidRPr="00463E19" w:rsidRDefault="00D62024" w:rsidP="00734011">
      <w:pPr>
        <w:pStyle w:val="Heading3"/>
        <w:ind w:right="470"/>
        <w:jc w:val="both"/>
      </w:pPr>
      <w:r>
        <w:rPr>
          <w:color w:val="18415C"/>
        </w:rPr>
        <w:t>म कहिले र किन बासस्थान विवरण (Residency Statement) पूरा गर्नुपर्छ?</w:t>
      </w:r>
    </w:p>
    <w:p w14:paraId="5BE9E80C" w14:textId="2A41E7EC" w:rsidR="00790B35" w:rsidRPr="00463E19" w:rsidRDefault="00D62024" w:rsidP="00734011">
      <w:pPr>
        <w:pStyle w:val="BodyText"/>
        <w:spacing w:before="138" w:line="288" w:lineRule="auto"/>
        <w:ind w:left="120" w:right="470"/>
        <w:jc w:val="both"/>
      </w:pPr>
      <w:r>
        <w:rPr>
          <w:color w:val="58595B"/>
          <w:lang w:bidi="ne-IN"/>
        </w:rPr>
        <w:t>बासस्थान</w:t>
      </w:r>
      <w:r>
        <w:rPr>
          <w:color w:val="58595B"/>
        </w:rPr>
        <w:t xml:space="preserve"> </w:t>
      </w:r>
      <w:r>
        <w:rPr>
          <w:color w:val="58595B"/>
          <w:lang w:bidi="ne-IN"/>
        </w:rPr>
        <w:t>विवरण</w:t>
      </w:r>
      <w:r>
        <w:rPr>
          <w:color w:val="58595B"/>
        </w:rPr>
        <w:t xml:space="preserve"> </w:t>
      </w:r>
      <w:r>
        <w:rPr>
          <w:color w:val="58595B"/>
          <w:lang w:bidi="ne-IN"/>
        </w:rPr>
        <w:t>आयोवा</w:t>
      </w:r>
      <w:r>
        <w:rPr>
          <w:color w:val="58595B"/>
        </w:rPr>
        <w:t xml:space="preserve"> </w:t>
      </w:r>
      <w:r>
        <w:rPr>
          <w:color w:val="58595B"/>
          <w:lang w:bidi="ne-IN"/>
        </w:rPr>
        <w:t>यातायात</w:t>
      </w:r>
      <w:r>
        <w:rPr>
          <w:color w:val="58595B"/>
        </w:rPr>
        <w:t xml:space="preserve"> </w:t>
      </w:r>
      <w:r>
        <w:rPr>
          <w:color w:val="58595B"/>
          <w:lang w:bidi="ne-IN"/>
        </w:rPr>
        <w:t>विभागलाई</w:t>
      </w:r>
      <w:r>
        <w:rPr>
          <w:color w:val="58595B"/>
        </w:rPr>
        <w:t xml:space="preserve"> </w:t>
      </w:r>
      <w:r>
        <w:rPr>
          <w:color w:val="58595B"/>
          <w:lang w:bidi="ne-IN"/>
        </w:rPr>
        <w:t>तपाईं</w:t>
      </w:r>
      <w:r>
        <w:rPr>
          <w:color w:val="58595B"/>
        </w:rPr>
        <w:t xml:space="preserve"> </w:t>
      </w:r>
      <w:r>
        <w:rPr>
          <w:color w:val="58595B"/>
          <w:lang w:bidi="ne-IN"/>
        </w:rPr>
        <w:t>अब</w:t>
      </w:r>
      <w:r>
        <w:rPr>
          <w:color w:val="58595B"/>
        </w:rPr>
        <w:t xml:space="preserve"> </w:t>
      </w:r>
      <w:r>
        <w:rPr>
          <w:color w:val="58595B"/>
          <w:lang w:bidi="ne-IN"/>
        </w:rPr>
        <w:t>आयोवाका</w:t>
      </w:r>
      <w:r>
        <w:rPr>
          <w:color w:val="58595B"/>
        </w:rPr>
        <w:t xml:space="preserve"> </w:t>
      </w:r>
      <w:r>
        <w:rPr>
          <w:color w:val="58595B"/>
          <w:lang w:bidi="ne-IN"/>
        </w:rPr>
        <w:t>बासिन्दा</w:t>
      </w:r>
      <w:r>
        <w:rPr>
          <w:color w:val="58595B"/>
        </w:rPr>
        <w:t xml:space="preserve"> </w:t>
      </w:r>
      <w:r>
        <w:rPr>
          <w:color w:val="58595B"/>
          <w:lang w:bidi="ne-IN"/>
        </w:rPr>
        <w:t>होइन</w:t>
      </w:r>
      <w:r>
        <w:rPr>
          <w:color w:val="58595B"/>
        </w:rPr>
        <w:t xml:space="preserve"> </w:t>
      </w:r>
      <w:r>
        <w:rPr>
          <w:color w:val="58595B"/>
          <w:lang w:bidi="ne-IN"/>
        </w:rPr>
        <w:t>भनेर</w:t>
      </w:r>
      <w:r>
        <w:rPr>
          <w:color w:val="58595B"/>
        </w:rPr>
        <w:t xml:space="preserve"> </w:t>
      </w:r>
      <w:r>
        <w:rPr>
          <w:color w:val="58595B"/>
          <w:lang w:bidi="ne-IN"/>
        </w:rPr>
        <w:t>जानकारी</w:t>
      </w:r>
      <w:r>
        <w:rPr>
          <w:color w:val="58595B"/>
        </w:rPr>
        <w:t xml:space="preserve"> </w:t>
      </w:r>
      <w:r>
        <w:rPr>
          <w:color w:val="58595B"/>
          <w:lang w:bidi="ne-IN"/>
        </w:rPr>
        <w:t>दिन</w:t>
      </w:r>
      <w:r>
        <w:rPr>
          <w:color w:val="58595B"/>
        </w:rPr>
        <w:t xml:space="preserve"> </w:t>
      </w:r>
      <w:r>
        <w:rPr>
          <w:color w:val="58595B"/>
          <w:lang w:bidi="ne-IN"/>
        </w:rPr>
        <w:t>प्रयोग</w:t>
      </w:r>
      <w:r>
        <w:rPr>
          <w:color w:val="58595B"/>
        </w:rPr>
        <w:t xml:space="preserve"> </w:t>
      </w:r>
      <w:r>
        <w:rPr>
          <w:color w:val="58595B"/>
          <w:lang w:bidi="ne-IN"/>
        </w:rPr>
        <w:t>हुन्छ।</w:t>
      </w:r>
      <w:r>
        <w:rPr>
          <w:color w:val="58595B"/>
        </w:rPr>
        <w:t xml:space="preserve"> </w:t>
      </w:r>
      <w:r>
        <w:rPr>
          <w:color w:val="58595B"/>
          <w:lang w:bidi="ne-IN"/>
        </w:rPr>
        <w:t>जसलाई</w:t>
      </w:r>
      <w:r>
        <w:rPr>
          <w:color w:val="58595B"/>
        </w:rPr>
        <w:t xml:space="preserve"> SR22 </w:t>
      </w:r>
      <w:r>
        <w:rPr>
          <w:color w:val="58595B"/>
          <w:lang w:bidi="ne-IN"/>
        </w:rPr>
        <w:t>बीमा</w:t>
      </w:r>
      <w:r>
        <w:rPr>
          <w:color w:val="58595B"/>
        </w:rPr>
        <w:t xml:space="preserve"> </w:t>
      </w:r>
      <w:r>
        <w:rPr>
          <w:color w:val="58595B"/>
          <w:lang w:bidi="ne-IN"/>
        </w:rPr>
        <w:t>दाखिल</w:t>
      </w:r>
      <w:r>
        <w:rPr>
          <w:color w:val="58595B"/>
        </w:rPr>
        <w:t xml:space="preserve"> </w:t>
      </w:r>
      <w:r>
        <w:rPr>
          <w:color w:val="58595B"/>
          <w:lang w:bidi="ne-IN"/>
        </w:rPr>
        <w:t>गर्नुपर्नेछ</w:t>
      </w:r>
      <w:r>
        <w:rPr>
          <w:color w:val="58595B"/>
        </w:rPr>
        <w:t xml:space="preserve"> </w:t>
      </w:r>
      <w:r>
        <w:rPr>
          <w:color w:val="58595B"/>
          <w:lang w:bidi="ne-IN"/>
        </w:rPr>
        <w:t>तर</w:t>
      </w:r>
      <w:r>
        <w:rPr>
          <w:color w:val="58595B"/>
        </w:rPr>
        <w:t xml:space="preserve"> </w:t>
      </w:r>
      <w:r>
        <w:rPr>
          <w:color w:val="58595B"/>
          <w:lang w:bidi="ne-IN"/>
        </w:rPr>
        <w:t>आयोवाको</w:t>
      </w:r>
      <w:r>
        <w:rPr>
          <w:color w:val="58595B"/>
        </w:rPr>
        <w:t xml:space="preserve"> </w:t>
      </w:r>
      <w:r>
        <w:rPr>
          <w:color w:val="58595B"/>
          <w:lang w:bidi="ne-IN"/>
        </w:rPr>
        <w:t>बासिन्दा</w:t>
      </w:r>
      <w:r>
        <w:rPr>
          <w:color w:val="58595B"/>
        </w:rPr>
        <w:t xml:space="preserve"> </w:t>
      </w:r>
      <w:r>
        <w:rPr>
          <w:color w:val="58595B"/>
          <w:lang w:bidi="ne-IN"/>
        </w:rPr>
        <w:t>नभएको</w:t>
      </w:r>
      <w:r>
        <w:rPr>
          <w:color w:val="58595B"/>
        </w:rPr>
        <w:t xml:space="preserve"> </w:t>
      </w:r>
      <w:r>
        <w:rPr>
          <w:color w:val="58595B"/>
          <w:lang w:bidi="ne-IN"/>
        </w:rPr>
        <w:t>खण्डमा</w:t>
      </w:r>
      <w:r>
        <w:rPr>
          <w:color w:val="58595B"/>
        </w:rPr>
        <w:t xml:space="preserve"> </w:t>
      </w:r>
      <w:r>
        <w:rPr>
          <w:color w:val="58595B"/>
          <w:lang w:bidi="ne-IN"/>
        </w:rPr>
        <w:t>यस</w:t>
      </w:r>
      <w:r>
        <w:rPr>
          <w:color w:val="58595B"/>
        </w:rPr>
        <w:t xml:space="preserve"> </w:t>
      </w:r>
      <w:r>
        <w:rPr>
          <w:color w:val="58595B"/>
          <w:lang w:bidi="ne-IN"/>
        </w:rPr>
        <w:t>विवरणमार्फत</w:t>
      </w:r>
      <w:r>
        <w:rPr>
          <w:color w:val="58595B"/>
        </w:rPr>
        <w:t xml:space="preserve"> SR22 </w:t>
      </w:r>
      <w:r>
        <w:rPr>
          <w:color w:val="58595B"/>
          <w:lang w:bidi="ne-IN"/>
        </w:rPr>
        <w:t>को</w:t>
      </w:r>
      <w:r>
        <w:rPr>
          <w:color w:val="58595B"/>
        </w:rPr>
        <w:t xml:space="preserve"> </w:t>
      </w:r>
      <w:r>
        <w:rPr>
          <w:color w:val="58595B"/>
          <w:lang w:bidi="ne-IN"/>
        </w:rPr>
        <w:t>आवश्यकता</w:t>
      </w:r>
      <w:r>
        <w:rPr>
          <w:color w:val="58595B"/>
        </w:rPr>
        <w:t xml:space="preserve"> </w:t>
      </w:r>
      <w:r>
        <w:rPr>
          <w:color w:val="58595B"/>
          <w:lang w:bidi="ne-IN"/>
        </w:rPr>
        <w:t>हटाउन</w:t>
      </w:r>
      <w:r>
        <w:rPr>
          <w:color w:val="58595B"/>
        </w:rPr>
        <w:t xml:space="preserve"> </w:t>
      </w:r>
      <w:r>
        <w:rPr>
          <w:color w:val="58595B"/>
          <w:lang w:bidi="ne-IN"/>
        </w:rPr>
        <w:t>सकिन्छ।</w:t>
      </w:r>
    </w:p>
    <w:p w14:paraId="3777E907" w14:textId="77777777" w:rsidR="00790B35" w:rsidRPr="00463E19" w:rsidRDefault="00790B35" w:rsidP="00734011">
      <w:pPr>
        <w:pStyle w:val="BodyText"/>
        <w:spacing w:before="3"/>
        <w:ind w:right="470"/>
        <w:jc w:val="both"/>
        <w:rPr>
          <w:sz w:val="31"/>
          <w:lang w:val="en-US"/>
        </w:rPr>
      </w:pPr>
    </w:p>
    <w:p w14:paraId="0E339520" w14:textId="48462ACC" w:rsidR="00790B35" w:rsidRPr="00463E19" w:rsidRDefault="00D62024" w:rsidP="00734011">
      <w:pPr>
        <w:pStyle w:val="Heading3"/>
        <w:ind w:right="470"/>
        <w:jc w:val="both"/>
      </w:pPr>
      <w:r>
        <w:rPr>
          <w:color w:val="18415C"/>
        </w:rPr>
        <w:t>मैले उपचार पूरा गरेको छु। के मलाई अझै मदिरा चालक शिक्षा तालिम लिनुपर्ने हुन्छ?</w:t>
      </w:r>
    </w:p>
    <w:p w14:paraId="6BECAF75" w14:textId="27096A28" w:rsidR="00790B35" w:rsidRPr="00463E19" w:rsidRDefault="00D62024" w:rsidP="00734011">
      <w:pPr>
        <w:pStyle w:val="BodyText"/>
        <w:spacing w:before="138" w:line="288" w:lineRule="auto"/>
        <w:ind w:left="120" w:right="470"/>
        <w:jc w:val="both"/>
      </w:pPr>
      <w:r>
        <w:rPr>
          <w:color w:val="58595B"/>
          <w:lang w:bidi="ne-IN"/>
        </w:rPr>
        <w:t>उपचारमा</w:t>
      </w:r>
      <w:r>
        <w:rPr>
          <w:color w:val="58595B"/>
        </w:rPr>
        <w:t xml:space="preserve"> </w:t>
      </w:r>
      <w:r>
        <w:rPr>
          <w:color w:val="58595B"/>
          <w:lang w:bidi="ne-IN"/>
        </w:rPr>
        <w:t>सधैं</w:t>
      </w:r>
      <w:r>
        <w:rPr>
          <w:color w:val="58595B"/>
        </w:rPr>
        <w:t xml:space="preserve"> </w:t>
      </w:r>
      <w:r>
        <w:rPr>
          <w:color w:val="58595B"/>
          <w:lang w:bidi="ne-IN"/>
        </w:rPr>
        <w:t>शिक्षा</w:t>
      </w:r>
      <w:r>
        <w:rPr>
          <w:color w:val="58595B"/>
        </w:rPr>
        <w:t xml:space="preserve"> </w:t>
      </w:r>
      <w:r>
        <w:rPr>
          <w:color w:val="58595B"/>
          <w:lang w:bidi="ne-IN"/>
        </w:rPr>
        <w:t>समावेश</w:t>
      </w:r>
      <w:r>
        <w:rPr>
          <w:color w:val="58595B"/>
        </w:rPr>
        <w:t xml:space="preserve"> </w:t>
      </w:r>
      <w:r>
        <w:rPr>
          <w:color w:val="58595B"/>
          <w:lang w:bidi="ne-IN"/>
        </w:rPr>
        <w:t>नहुन</w:t>
      </w:r>
      <w:r>
        <w:rPr>
          <w:color w:val="58595B"/>
        </w:rPr>
        <w:t xml:space="preserve"> </w:t>
      </w:r>
      <w:r>
        <w:rPr>
          <w:color w:val="58595B"/>
          <w:lang w:bidi="ne-IN"/>
        </w:rPr>
        <w:t>सक्छ।</w:t>
      </w:r>
      <w:r>
        <w:rPr>
          <w:color w:val="58595B"/>
        </w:rPr>
        <w:t xml:space="preserve"> </w:t>
      </w:r>
      <w:r>
        <w:rPr>
          <w:color w:val="58595B"/>
          <w:lang w:bidi="ne-IN"/>
        </w:rPr>
        <w:t>यदि</w:t>
      </w:r>
      <w:r>
        <w:rPr>
          <w:color w:val="58595B"/>
        </w:rPr>
        <w:t xml:space="preserve"> </w:t>
      </w:r>
      <w:r>
        <w:rPr>
          <w:color w:val="58595B"/>
          <w:lang w:bidi="ne-IN"/>
        </w:rPr>
        <w:t>तपाईंको</w:t>
      </w:r>
      <w:r>
        <w:rPr>
          <w:color w:val="58595B"/>
        </w:rPr>
        <w:t xml:space="preserve"> </w:t>
      </w:r>
      <w:r>
        <w:rPr>
          <w:color w:val="58595B"/>
          <w:lang w:bidi="ne-IN"/>
        </w:rPr>
        <w:t>उपचारमा</w:t>
      </w:r>
      <w:r>
        <w:rPr>
          <w:color w:val="58595B"/>
        </w:rPr>
        <w:t xml:space="preserve"> </w:t>
      </w:r>
      <w:r>
        <w:rPr>
          <w:color w:val="58595B"/>
          <w:lang w:bidi="ne-IN"/>
        </w:rPr>
        <w:t>कम्तीमा</w:t>
      </w:r>
      <w:r>
        <w:rPr>
          <w:color w:val="58595B"/>
        </w:rPr>
        <w:t xml:space="preserve"> </w:t>
      </w:r>
      <w:r>
        <w:rPr>
          <w:color w:val="58595B"/>
          <w:lang w:bidi="ne-IN"/>
        </w:rPr>
        <w:t>आठ</w:t>
      </w:r>
      <w:r>
        <w:rPr>
          <w:color w:val="58595B"/>
        </w:rPr>
        <w:t xml:space="preserve"> </w:t>
      </w:r>
      <w:r>
        <w:rPr>
          <w:color w:val="58595B"/>
          <w:lang w:bidi="ne-IN"/>
        </w:rPr>
        <w:t>घण्टाको</w:t>
      </w:r>
      <w:r>
        <w:rPr>
          <w:color w:val="58595B"/>
        </w:rPr>
        <w:t xml:space="preserve"> </w:t>
      </w:r>
      <w:r>
        <w:rPr>
          <w:color w:val="58595B"/>
          <w:lang w:bidi="ne-IN"/>
        </w:rPr>
        <w:t>मदिरा</w:t>
      </w:r>
      <w:r>
        <w:rPr>
          <w:color w:val="58595B"/>
        </w:rPr>
        <w:t xml:space="preserve"> </w:t>
      </w:r>
      <w:r>
        <w:rPr>
          <w:color w:val="58595B"/>
          <w:lang w:bidi="ne-IN"/>
        </w:rPr>
        <w:t>चालक</w:t>
      </w:r>
      <w:r>
        <w:rPr>
          <w:color w:val="58595B"/>
        </w:rPr>
        <w:t xml:space="preserve"> </w:t>
      </w:r>
      <w:r>
        <w:rPr>
          <w:color w:val="58595B"/>
          <w:lang w:bidi="ne-IN"/>
        </w:rPr>
        <w:t>शिक्षा</w:t>
      </w:r>
      <w:r>
        <w:rPr>
          <w:color w:val="58595B"/>
        </w:rPr>
        <w:t xml:space="preserve"> </w:t>
      </w:r>
      <w:r>
        <w:rPr>
          <w:color w:val="58595B"/>
          <w:lang w:bidi="ne-IN"/>
        </w:rPr>
        <w:t>तालिम</w:t>
      </w:r>
      <w:r>
        <w:rPr>
          <w:color w:val="58595B"/>
        </w:rPr>
        <w:t xml:space="preserve"> </w:t>
      </w:r>
      <w:r>
        <w:rPr>
          <w:color w:val="58595B"/>
          <w:lang w:bidi="ne-IN"/>
        </w:rPr>
        <w:t>समावेश</w:t>
      </w:r>
      <w:r>
        <w:rPr>
          <w:color w:val="58595B"/>
        </w:rPr>
        <w:t xml:space="preserve"> </w:t>
      </w:r>
      <w:r>
        <w:rPr>
          <w:color w:val="58595B"/>
          <w:lang w:bidi="ne-IN"/>
        </w:rPr>
        <w:t>गरिएको</w:t>
      </w:r>
      <w:r>
        <w:rPr>
          <w:color w:val="58595B"/>
        </w:rPr>
        <w:t xml:space="preserve"> </w:t>
      </w:r>
      <w:r>
        <w:rPr>
          <w:color w:val="58595B"/>
          <w:lang w:bidi="ne-IN"/>
        </w:rPr>
        <w:t>थियो</w:t>
      </w:r>
      <w:r>
        <w:rPr>
          <w:color w:val="58595B"/>
        </w:rPr>
        <w:t xml:space="preserve"> </w:t>
      </w:r>
      <w:r>
        <w:rPr>
          <w:color w:val="58595B"/>
          <w:lang w:bidi="ne-IN"/>
        </w:rPr>
        <w:t>र</w:t>
      </w:r>
      <w:r>
        <w:rPr>
          <w:color w:val="58595B"/>
        </w:rPr>
        <w:t xml:space="preserve"> </w:t>
      </w:r>
      <w:r>
        <w:rPr>
          <w:color w:val="58595B"/>
          <w:lang w:bidi="ne-IN"/>
        </w:rPr>
        <w:t>उपचार</w:t>
      </w:r>
      <w:r>
        <w:rPr>
          <w:color w:val="58595B"/>
        </w:rPr>
        <w:t xml:space="preserve"> </w:t>
      </w:r>
      <w:r>
        <w:rPr>
          <w:color w:val="58595B"/>
          <w:lang w:bidi="ne-IN"/>
        </w:rPr>
        <w:t>संस्थाले</w:t>
      </w:r>
      <w:r>
        <w:rPr>
          <w:color w:val="58595B"/>
        </w:rPr>
        <w:t xml:space="preserve"> </w:t>
      </w:r>
      <w:r>
        <w:rPr>
          <w:color w:val="58595B"/>
          <w:lang w:bidi="ne-IN"/>
        </w:rPr>
        <w:t>यो</w:t>
      </w:r>
      <w:r>
        <w:rPr>
          <w:color w:val="58595B"/>
        </w:rPr>
        <w:t xml:space="preserve"> </w:t>
      </w:r>
      <w:r>
        <w:rPr>
          <w:color w:val="58595B"/>
          <w:lang w:bidi="ne-IN"/>
        </w:rPr>
        <w:t>कुरा</w:t>
      </w:r>
      <w:r>
        <w:rPr>
          <w:color w:val="58595B"/>
        </w:rPr>
        <w:t xml:space="preserve"> </w:t>
      </w:r>
      <w:r>
        <w:rPr>
          <w:color w:val="58595B"/>
          <w:lang w:bidi="ne-IN"/>
        </w:rPr>
        <w:t>तपाईंको</w:t>
      </w:r>
      <w:r>
        <w:rPr>
          <w:color w:val="58595B"/>
        </w:rPr>
        <w:t xml:space="preserve"> </w:t>
      </w:r>
      <w:r>
        <w:rPr>
          <w:color w:val="58595B"/>
          <w:lang w:bidi="ne-IN"/>
        </w:rPr>
        <w:t>उपचार</w:t>
      </w:r>
      <w:r>
        <w:rPr>
          <w:color w:val="58595B"/>
        </w:rPr>
        <w:t xml:space="preserve"> </w:t>
      </w:r>
      <w:r>
        <w:rPr>
          <w:color w:val="58595B"/>
          <w:lang w:bidi="ne-IN"/>
        </w:rPr>
        <w:t>पूरा</w:t>
      </w:r>
      <w:r>
        <w:rPr>
          <w:color w:val="58595B"/>
        </w:rPr>
        <w:t xml:space="preserve"> </w:t>
      </w:r>
      <w:r>
        <w:rPr>
          <w:color w:val="58595B"/>
          <w:lang w:bidi="ne-IN"/>
        </w:rPr>
        <w:t>भएको</w:t>
      </w:r>
      <w:r>
        <w:rPr>
          <w:color w:val="58595B"/>
        </w:rPr>
        <w:t xml:space="preserve"> </w:t>
      </w:r>
      <w:r>
        <w:rPr>
          <w:color w:val="58595B"/>
          <w:lang w:bidi="ne-IN"/>
        </w:rPr>
        <w:t>प्रमाणपत्रमा</w:t>
      </w:r>
      <w:r>
        <w:rPr>
          <w:color w:val="58595B"/>
        </w:rPr>
        <w:t xml:space="preserve"> </w:t>
      </w:r>
      <w:r>
        <w:rPr>
          <w:color w:val="58595B"/>
          <w:lang w:bidi="ne-IN"/>
        </w:rPr>
        <w:t>स्पष्ट</w:t>
      </w:r>
      <w:r>
        <w:rPr>
          <w:color w:val="58595B"/>
        </w:rPr>
        <w:t xml:space="preserve"> </w:t>
      </w:r>
      <w:r>
        <w:rPr>
          <w:color w:val="58595B"/>
          <w:lang w:bidi="ne-IN"/>
        </w:rPr>
        <w:t>रूपमा</w:t>
      </w:r>
      <w:r>
        <w:rPr>
          <w:color w:val="58595B"/>
        </w:rPr>
        <w:t xml:space="preserve"> </w:t>
      </w:r>
      <w:r>
        <w:rPr>
          <w:color w:val="58595B"/>
          <w:lang w:bidi="ne-IN"/>
        </w:rPr>
        <w:t>उल्लेख</w:t>
      </w:r>
      <w:r>
        <w:rPr>
          <w:color w:val="58595B"/>
        </w:rPr>
        <w:t xml:space="preserve"> </w:t>
      </w:r>
      <w:r>
        <w:rPr>
          <w:color w:val="58595B"/>
          <w:lang w:bidi="ne-IN"/>
        </w:rPr>
        <w:t>गरेको</w:t>
      </w:r>
      <w:r>
        <w:rPr>
          <w:color w:val="58595B"/>
        </w:rPr>
        <w:t xml:space="preserve"> </w:t>
      </w:r>
      <w:r>
        <w:rPr>
          <w:color w:val="58595B"/>
          <w:lang w:bidi="ne-IN"/>
        </w:rPr>
        <w:t>छ</w:t>
      </w:r>
      <w:r>
        <w:rPr>
          <w:color w:val="58595B"/>
        </w:rPr>
        <w:t xml:space="preserve">, </w:t>
      </w:r>
      <w:r>
        <w:rPr>
          <w:color w:val="58595B"/>
          <w:lang w:bidi="ne-IN"/>
        </w:rPr>
        <w:t>र</w:t>
      </w:r>
      <w:r>
        <w:rPr>
          <w:color w:val="58595B"/>
        </w:rPr>
        <w:t xml:space="preserve"> </w:t>
      </w:r>
      <w:r>
        <w:rPr>
          <w:color w:val="58595B"/>
          <w:lang w:bidi="ne-IN"/>
        </w:rPr>
        <w:t>आयोवाबाट</w:t>
      </w:r>
      <w:r>
        <w:rPr>
          <w:color w:val="58595B"/>
        </w:rPr>
        <w:t xml:space="preserve"> </w:t>
      </w:r>
      <w:r>
        <w:rPr>
          <w:color w:val="58595B"/>
          <w:lang w:bidi="ne-IN"/>
        </w:rPr>
        <w:t>स्वीकृत</w:t>
      </w:r>
      <w:r>
        <w:rPr>
          <w:color w:val="58595B"/>
        </w:rPr>
        <w:t xml:space="preserve"> </w:t>
      </w:r>
      <w:r>
        <w:rPr>
          <w:color w:val="58595B"/>
          <w:lang w:bidi="ne-IN"/>
        </w:rPr>
        <w:t>छ</w:t>
      </w:r>
      <w:r>
        <w:rPr>
          <w:color w:val="58595B"/>
        </w:rPr>
        <w:t xml:space="preserve"> </w:t>
      </w:r>
      <w:r>
        <w:rPr>
          <w:color w:val="58595B"/>
          <w:lang w:bidi="ne-IN"/>
        </w:rPr>
        <w:t>भने</w:t>
      </w:r>
      <w:r>
        <w:rPr>
          <w:color w:val="58595B"/>
        </w:rPr>
        <w:t xml:space="preserve">, </w:t>
      </w:r>
      <w:r>
        <w:rPr>
          <w:color w:val="58595B"/>
          <w:lang w:bidi="ne-IN"/>
        </w:rPr>
        <w:t>तपाईंलाई</w:t>
      </w:r>
      <w:r>
        <w:rPr>
          <w:color w:val="58595B"/>
        </w:rPr>
        <w:t xml:space="preserve"> </w:t>
      </w:r>
      <w:r>
        <w:rPr>
          <w:color w:val="58595B"/>
          <w:lang w:bidi="ne-IN"/>
        </w:rPr>
        <w:t>अतिरिक्त</w:t>
      </w:r>
      <w:r>
        <w:rPr>
          <w:color w:val="58595B"/>
        </w:rPr>
        <w:t xml:space="preserve"> </w:t>
      </w:r>
      <w:r>
        <w:rPr>
          <w:color w:val="58595B"/>
          <w:lang w:bidi="ne-IN"/>
        </w:rPr>
        <w:t>तालिम</w:t>
      </w:r>
      <w:r>
        <w:rPr>
          <w:color w:val="58595B"/>
        </w:rPr>
        <w:t xml:space="preserve"> </w:t>
      </w:r>
      <w:r>
        <w:rPr>
          <w:color w:val="58595B"/>
          <w:lang w:bidi="ne-IN"/>
        </w:rPr>
        <w:t>लिनुपर्ने</w:t>
      </w:r>
      <w:r>
        <w:rPr>
          <w:color w:val="58595B"/>
        </w:rPr>
        <w:t xml:space="preserve"> </w:t>
      </w:r>
      <w:r>
        <w:rPr>
          <w:color w:val="58595B"/>
          <w:lang w:bidi="ne-IN"/>
        </w:rPr>
        <w:t>हुँदैन।</w:t>
      </w:r>
      <w:r>
        <w:rPr>
          <w:color w:val="58595B"/>
        </w:rPr>
        <w:t xml:space="preserve"> </w:t>
      </w:r>
      <w:r>
        <w:rPr>
          <w:color w:val="58595B"/>
          <w:lang w:bidi="ne-IN"/>
        </w:rPr>
        <w:t>यदि</w:t>
      </w:r>
      <w:r>
        <w:rPr>
          <w:color w:val="58595B"/>
        </w:rPr>
        <w:t xml:space="preserve"> </w:t>
      </w:r>
      <w:r>
        <w:rPr>
          <w:color w:val="58595B"/>
          <w:lang w:bidi="ne-IN"/>
        </w:rPr>
        <w:t>उपचारमा</w:t>
      </w:r>
      <w:r>
        <w:rPr>
          <w:color w:val="58595B"/>
        </w:rPr>
        <w:t xml:space="preserve"> </w:t>
      </w:r>
      <w:r>
        <w:rPr>
          <w:color w:val="58595B"/>
          <w:lang w:bidi="ne-IN"/>
        </w:rPr>
        <w:t>यो</w:t>
      </w:r>
      <w:r>
        <w:rPr>
          <w:color w:val="58595B"/>
        </w:rPr>
        <w:t xml:space="preserve"> </w:t>
      </w:r>
      <w:r>
        <w:rPr>
          <w:color w:val="58595B"/>
          <w:lang w:bidi="ne-IN"/>
        </w:rPr>
        <w:t>तालिम</w:t>
      </w:r>
      <w:r>
        <w:rPr>
          <w:color w:val="58595B"/>
        </w:rPr>
        <w:t xml:space="preserve"> </w:t>
      </w:r>
      <w:r>
        <w:rPr>
          <w:color w:val="58595B"/>
          <w:lang w:bidi="ne-IN"/>
        </w:rPr>
        <w:t>समावेश</w:t>
      </w:r>
      <w:r>
        <w:rPr>
          <w:color w:val="58595B"/>
        </w:rPr>
        <w:t xml:space="preserve"> </w:t>
      </w:r>
      <w:r>
        <w:rPr>
          <w:color w:val="58595B"/>
          <w:lang w:bidi="ne-IN"/>
        </w:rPr>
        <w:t>गरिएको</w:t>
      </w:r>
      <w:r>
        <w:rPr>
          <w:color w:val="58595B"/>
        </w:rPr>
        <w:t xml:space="preserve"> </w:t>
      </w:r>
      <w:r>
        <w:rPr>
          <w:color w:val="58595B"/>
          <w:lang w:bidi="ne-IN"/>
        </w:rPr>
        <w:t>थिएन</w:t>
      </w:r>
      <w:r>
        <w:rPr>
          <w:color w:val="58595B"/>
        </w:rPr>
        <w:t xml:space="preserve"> </w:t>
      </w:r>
      <w:r>
        <w:rPr>
          <w:color w:val="58595B"/>
          <w:lang w:bidi="ne-IN"/>
        </w:rPr>
        <w:t>भने</w:t>
      </w:r>
      <w:r>
        <w:rPr>
          <w:color w:val="58595B"/>
        </w:rPr>
        <w:t xml:space="preserve">, </w:t>
      </w:r>
      <w:r>
        <w:rPr>
          <w:color w:val="58595B"/>
          <w:lang w:bidi="ne-IN"/>
        </w:rPr>
        <w:t>तपाईंले</w:t>
      </w:r>
      <w:r>
        <w:rPr>
          <w:color w:val="58595B"/>
        </w:rPr>
        <w:t xml:space="preserve"> </w:t>
      </w:r>
      <w:r>
        <w:rPr>
          <w:color w:val="58595B"/>
          <w:lang w:bidi="ne-IN"/>
        </w:rPr>
        <w:t>मदिरा</w:t>
      </w:r>
      <w:r>
        <w:rPr>
          <w:color w:val="58595B"/>
        </w:rPr>
        <w:t xml:space="preserve"> </w:t>
      </w:r>
      <w:r>
        <w:rPr>
          <w:color w:val="58595B"/>
          <w:lang w:bidi="ne-IN"/>
        </w:rPr>
        <w:t>चालक</w:t>
      </w:r>
      <w:r>
        <w:rPr>
          <w:color w:val="58595B"/>
        </w:rPr>
        <w:t xml:space="preserve"> </w:t>
      </w:r>
      <w:r>
        <w:rPr>
          <w:color w:val="58595B"/>
          <w:lang w:bidi="ne-IN"/>
        </w:rPr>
        <w:t>शिक्षा</w:t>
      </w:r>
      <w:r>
        <w:rPr>
          <w:color w:val="58595B"/>
        </w:rPr>
        <w:t xml:space="preserve"> </w:t>
      </w:r>
      <w:r>
        <w:rPr>
          <w:color w:val="58595B"/>
          <w:lang w:bidi="ne-IN"/>
        </w:rPr>
        <w:t>तालिम</w:t>
      </w:r>
      <w:r>
        <w:rPr>
          <w:color w:val="58595B"/>
        </w:rPr>
        <w:t xml:space="preserve"> </w:t>
      </w:r>
      <w:r>
        <w:rPr>
          <w:color w:val="58595B"/>
          <w:lang w:bidi="ne-IN"/>
        </w:rPr>
        <w:t>लिनै</w:t>
      </w:r>
      <w:r>
        <w:rPr>
          <w:color w:val="58595B"/>
        </w:rPr>
        <w:t xml:space="preserve"> </w:t>
      </w:r>
      <w:r>
        <w:rPr>
          <w:color w:val="58595B"/>
          <w:lang w:bidi="ne-IN"/>
        </w:rPr>
        <w:t>पर्छ।</w:t>
      </w:r>
    </w:p>
    <w:p w14:paraId="72141C9A" w14:textId="77777777" w:rsidR="00790B35" w:rsidRPr="00463E19" w:rsidRDefault="00790B35" w:rsidP="00734011">
      <w:pPr>
        <w:pStyle w:val="BodyText"/>
        <w:spacing w:before="4"/>
        <w:ind w:right="470"/>
        <w:jc w:val="both"/>
        <w:rPr>
          <w:sz w:val="31"/>
          <w:lang w:val="en-US"/>
        </w:rPr>
      </w:pPr>
    </w:p>
    <w:p w14:paraId="089A3EF4" w14:textId="73026C6E" w:rsidR="00790B35" w:rsidRPr="00463E19" w:rsidRDefault="00D62024" w:rsidP="00734011">
      <w:pPr>
        <w:pStyle w:val="Heading3"/>
        <w:spacing w:before="1"/>
        <w:ind w:right="470"/>
        <w:jc w:val="both"/>
      </w:pPr>
      <w:r>
        <w:rPr>
          <w:color w:val="18415C"/>
        </w:rPr>
        <w:t>म मदिरा चालक शिक्षा तालिम लिन वा पदार्थ दुरुपयोग विकार मूल्याङ्कन गर्न सक्ने आर्थिक अवस्था छैन।</w:t>
      </w:r>
    </w:p>
    <w:p w14:paraId="206DC59F" w14:textId="75393ED3" w:rsidR="00790B35" w:rsidRPr="00463E19" w:rsidRDefault="00D62024" w:rsidP="00734011">
      <w:pPr>
        <w:pStyle w:val="BodyText"/>
        <w:spacing w:before="137"/>
        <w:ind w:left="120" w:right="470"/>
        <w:jc w:val="both"/>
      </w:pPr>
      <w:r>
        <w:rPr>
          <w:color w:val="58595B"/>
          <w:lang w:bidi="ne-IN"/>
        </w:rPr>
        <w:t>कृपया</w:t>
      </w:r>
      <w:r>
        <w:rPr>
          <w:color w:val="58595B"/>
        </w:rPr>
        <w:t xml:space="preserve"> </w:t>
      </w:r>
      <w:r>
        <w:rPr>
          <w:color w:val="58595B"/>
          <w:lang w:bidi="ne-IN"/>
        </w:rPr>
        <w:t>तपाईंको</w:t>
      </w:r>
      <w:r>
        <w:rPr>
          <w:color w:val="58595B"/>
        </w:rPr>
        <w:t xml:space="preserve"> </w:t>
      </w:r>
      <w:r>
        <w:rPr>
          <w:color w:val="58595B"/>
          <w:lang w:bidi="ne-IN"/>
        </w:rPr>
        <w:t>क्षेत्रमा</w:t>
      </w:r>
      <w:r>
        <w:rPr>
          <w:color w:val="58595B"/>
        </w:rPr>
        <w:t xml:space="preserve"> </w:t>
      </w:r>
      <w:r>
        <w:rPr>
          <w:color w:val="58595B"/>
          <w:lang w:bidi="ne-IN"/>
        </w:rPr>
        <w:t>प्रदायकसँग</w:t>
      </w:r>
      <w:r>
        <w:rPr>
          <w:color w:val="58595B"/>
        </w:rPr>
        <w:t xml:space="preserve"> </w:t>
      </w:r>
      <w:r>
        <w:rPr>
          <w:color w:val="58595B"/>
          <w:lang w:bidi="ne-IN"/>
        </w:rPr>
        <w:t>सम्पर्क</w:t>
      </w:r>
      <w:r>
        <w:rPr>
          <w:color w:val="58595B"/>
        </w:rPr>
        <w:t xml:space="preserve"> </w:t>
      </w:r>
      <w:r>
        <w:rPr>
          <w:color w:val="58595B"/>
          <w:lang w:bidi="ne-IN"/>
        </w:rPr>
        <w:t>गर्नुहोस्</w:t>
      </w:r>
      <w:r>
        <w:rPr>
          <w:color w:val="58595B"/>
        </w:rPr>
        <w:t xml:space="preserve"> </w:t>
      </w:r>
      <w:r>
        <w:rPr>
          <w:color w:val="58595B"/>
          <w:lang w:bidi="ne-IN"/>
        </w:rPr>
        <w:t>र</w:t>
      </w:r>
      <w:r>
        <w:rPr>
          <w:color w:val="58595B"/>
        </w:rPr>
        <w:t xml:space="preserve"> </w:t>
      </w:r>
      <w:r>
        <w:rPr>
          <w:color w:val="58595B"/>
          <w:lang w:bidi="ne-IN"/>
        </w:rPr>
        <w:t>उनीहरूको</w:t>
      </w:r>
      <w:r>
        <w:rPr>
          <w:color w:val="58595B"/>
        </w:rPr>
        <w:t xml:space="preserve"> </w:t>
      </w:r>
      <w:r>
        <w:rPr>
          <w:color w:val="58595B"/>
          <w:lang w:bidi="ne-IN"/>
        </w:rPr>
        <w:t>शुल्क</w:t>
      </w:r>
      <w:r>
        <w:rPr>
          <w:color w:val="58595B"/>
        </w:rPr>
        <w:t xml:space="preserve"> </w:t>
      </w:r>
      <w:r>
        <w:rPr>
          <w:color w:val="58595B"/>
          <w:lang w:bidi="ne-IN"/>
        </w:rPr>
        <w:t>घटाउने</w:t>
      </w:r>
      <w:r>
        <w:rPr>
          <w:color w:val="58595B"/>
        </w:rPr>
        <w:t xml:space="preserve"> </w:t>
      </w:r>
      <w:r>
        <w:rPr>
          <w:color w:val="58595B"/>
          <w:lang w:bidi="ne-IN"/>
        </w:rPr>
        <w:t>कार्यक्रम</w:t>
      </w:r>
      <w:r>
        <w:rPr>
          <w:color w:val="58595B"/>
        </w:rPr>
        <w:t xml:space="preserve"> (reduction of fees program) </w:t>
      </w:r>
      <w:r>
        <w:rPr>
          <w:color w:val="58595B"/>
          <w:lang w:bidi="ne-IN"/>
        </w:rPr>
        <w:t>छ</w:t>
      </w:r>
      <w:r>
        <w:rPr>
          <w:color w:val="58595B"/>
        </w:rPr>
        <w:t xml:space="preserve"> </w:t>
      </w:r>
      <w:r>
        <w:rPr>
          <w:color w:val="58595B"/>
          <w:lang w:bidi="ne-IN"/>
        </w:rPr>
        <w:t>कि</w:t>
      </w:r>
      <w:r>
        <w:rPr>
          <w:color w:val="58595B"/>
        </w:rPr>
        <w:t xml:space="preserve"> </w:t>
      </w:r>
      <w:r>
        <w:rPr>
          <w:color w:val="58595B"/>
          <w:lang w:bidi="ne-IN"/>
        </w:rPr>
        <w:t>छैन</w:t>
      </w:r>
      <w:r>
        <w:rPr>
          <w:color w:val="58595B"/>
        </w:rPr>
        <w:t xml:space="preserve"> </w:t>
      </w:r>
      <w:r>
        <w:rPr>
          <w:color w:val="58595B"/>
          <w:lang w:bidi="ne-IN"/>
        </w:rPr>
        <w:t>भनेर</w:t>
      </w:r>
      <w:r>
        <w:rPr>
          <w:color w:val="58595B"/>
        </w:rPr>
        <w:t xml:space="preserve"> </w:t>
      </w:r>
      <w:r>
        <w:rPr>
          <w:color w:val="58595B"/>
          <w:lang w:bidi="ne-IN"/>
        </w:rPr>
        <w:t>सोध्नुहोस्।</w:t>
      </w:r>
    </w:p>
    <w:p w14:paraId="2E433A55" w14:textId="77777777" w:rsidR="00790B35" w:rsidRPr="00463E19" w:rsidRDefault="00790B35" w:rsidP="00734011">
      <w:pPr>
        <w:pStyle w:val="BodyText"/>
        <w:ind w:right="470"/>
        <w:jc w:val="both"/>
        <w:rPr>
          <w:lang w:val="en-US"/>
        </w:rPr>
      </w:pPr>
    </w:p>
    <w:p w14:paraId="642192FD" w14:textId="77777777" w:rsidR="00790B35" w:rsidRPr="00463E19" w:rsidRDefault="00790B35" w:rsidP="00734011">
      <w:pPr>
        <w:pStyle w:val="BodyText"/>
        <w:ind w:right="470"/>
        <w:jc w:val="both"/>
        <w:rPr>
          <w:lang w:val="en-US"/>
        </w:rPr>
      </w:pPr>
    </w:p>
    <w:p w14:paraId="7710D204" w14:textId="77777777" w:rsidR="00790B35" w:rsidRPr="00463E19" w:rsidRDefault="00D62024" w:rsidP="00734011">
      <w:pPr>
        <w:pStyle w:val="Heading1"/>
        <w:ind w:right="470"/>
        <w:jc w:val="both"/>
        <w:rPr>
          <w:u w:val="none"/>
        </w:rPr>
      </w:pPr>
      <w:r>
        <w:rPr>
          <w:color w:val="58595B"/>
          <w:u w:val="thick" w:color="70C8B8"/>
        </w:rPr>
        <w:t>कागजातहरू</w:t>
      </w:r>
    </w:p>
    <w:p w14:paraId="5B55E90D" w14:textId="6C120F52" w:rsidR="00790B35" w:rsidRPr="00463E19" w:rsidRDefault="00D62024" w:rsidP="00734011">
      <w:pPr>
        <w:pStyle w:val="Heading3"/>
        <w:spacing w:before="268"/>
        <w:ind w:right="470"/>
        <w:jc w:val="both"/>
      </w:pPr>
      <w:r>
        <w:rPr>
          <w:color w:val="18415C"/>
        </w:rPr>
        <w:t>आयोवा शिक्षा विभागको मदिरा चालक शिक्षा कार्यक्रमले कुन कागजातहरू प्रशोधन गर्छ?</w:t>
      </w:r>
    </w:p>
    <w:p w14:paraId="09DA6C78" w14:textId="6B5F2F0E" w:rsidR="00790B35" w:rsidRPr="00463E19" w:rsidRDefault="00D62024" w:rsidP="00734011">
      <w:pPr>
        <w:pStyle w:val="BodyText"/>
        <w:spacing w:before="138" w:line="288" w:lineRule="auto"/>
        <w:ind w:left="120" w:right="470"/>
        <w:jc w:val="both"/>
      </w:pPr>
      <w:r>
        <w:rPr>
          <w:color w:val="58595B"/>
          <w:lang w:bidi="ne-IN"/>
        </w:rPr>
        <w:t>यदि</w:t>
      </w:r>
      <w:r>
        <w:rPr>
          <w:color w:val="58595B"/>
        </w:rPr>
        <w:t xml:space="preserve"> </w:t>
      </w:r>
      <w:r>
        <w:rPr>
          <w:color w:val="58595B"/>
          <w:lang w:bidi="ne-IN"/>
        </w:rPr>
        <w:t>तपाईंले</w:t>
      </w:r>
      <w:r>
        <w:rPr>
          <w:color w:val="58595B"/>
        </w:rPr>
        <w:t xml:space="preserve"> </w:t>
      </w:r>
      <w:r>
        <w:rPr>
          <w:color w:val="58595B"/>
          <w:lang w:bidi="ne-IN"/>
        </w:rPr>
        <w:t>मदिरा</w:t>
      </w:r>
      <w:r>
        <w:rPr>
          <w:color w:val="58595B"/>
        </w:rPr>
        <w:t xml:space="preserve"> </w:t>
      </w:r>
      <w:r>
        <w:rPr>
          <w:color w:val="58595B"/>
          <w:lang w:bidi="ne-IN"/>
        </w:rPr>
        <w:t>चालक</w:t>
      </w:r>
      <w:r>
        <w:rPr>
          <w:color w:val="58595B"/>
        </w:rPr>
        <w:t xml:space="preserve"> </w:t>
      </w:r>
      <w:r>
        <w:rPr>
          <w:color w:val="58595B"/>
          <w:lang w:bidi="ne-IN"/>
        </w:rPr>
        <w:t>शिक्षा</w:t>
      </w:r>
      <w:r>
        <w:rPr>
          <w:color w:val="58595B"/>
        </w:rPr>
        <w:t xml:space="preserve"> </w:t>
      </w:r>
      <w:r>
        <w:rPr>
          <w:color w:val="58595B"/>
          <w:lang w:bidi="ne-IN"/>
        </w:rPr>
        <w:t>तालिम</w:t>
      </w:r>
      <w:r>
        <w:rPr>
          <w:color w:val="58595B"/>
        </w:rPr>
        <w:t xml:space="preserve">, </w:t>
      </w:r>
      <w:r>
        <w:rPr>
          <w:color w:val="58595B"/>
          <w:lang w:bidi="ne-IN"/>
        </w:rPr>
        <w:t>पदार्थ</w:t>
      </w:r>
      <w:r>
        <w:rPr>
          <w:color w:val="58595B"/>
        </w:rPr>
        <w:t xml:space="preserve"> </w:t>
      </w:r>
      <w:r>
        <w:rPr>
          <w:color w:val="58595B"/>
          <w:lang w:bidi="ne-IN"/>
        </w:rPr>
        <w:t>दुरुपयोग</w:t>
      </w:r>
      <w:r>
        <w:rPr>
          <w:color w:val="58595B"/>
        </w:rPr>
        <w:t xml:space="preserve"> </w:t>
      </w:r>
      <w:r>
        <w:rPr>
          <w:color w:val="58595B"/>
          <w:lang w:bidi="ne-IN"/>
        </w:rPr>
        <w:t>विकार</w:t>
      </w:r>
      <w:r>
        <w:rPr>
          <w:color w:val="58595B"/>
        </w:rPr>
        <w:t xml:space="preserve"> </w:t>
      </w:r>
      <w:r>
        <w:rPr>
          <w:color w:val="58595B"/>
          <w:lang w:bidi="ne-IN"/>
        </w:rPr>
        <w:t>मूल्याङ्कन</w:t>
      </w:r>
      <w:r>
        <w:rPr>
          <w:color w:val="58595B"/>
        </w:rPr>
        <w:t xml:space="preserve"> </w:t>
      </w:r>
      <w:r>
        <w:rPr>
          <w:color w:val="58595B"/>
          <w:lang w:bidi="ne-IN"/>
        </w:rPr>
        <w:t>वा</w:t>
      </w:r>
      <w:r>
        <w:rPr>
          <w:color w:val="58595B"/>
        </w:rPr>
        <w:t xml:space="preserve"> </w:t>
      </w:r>
      <w:r>
        <w:rPr>
          <w:color w:val="58595B"/>
          <w:lang w:bidi="ne-IN"/>
        </w:rPr>
        <w:t>उपचार</w:t>
      </w:r>
      <w:r>
        <w:rPr>
          <w:color w:val="58595B"/>
        </w:rPr>
        <w:t xml:space="preserve"> </w:t>
      </w:r>
      <w:r>
        <w:rPr>
          <w:color w:val="58595B"/>
          <w:lang w:bidi="ne-IN"/>
        </w:rPr>
        <w:t>आयोवा</w:t>
      </w:r>
      <w:r>
        <w:rPr>
          <w:color w:val="58595B"/>
        </w:rPr>
        <w:t xml:space="preserve"> </w:t>
      </w:r>
      <w:r>
        <w:rPr>
          <w:color w:val="58595B"/>
          <w:lang w:bidi="ne-IN"/>
        </w:rPr>
        <w:t>बाहिर</w:t>
      </w:r>
      <w:r>
        <w:rPr>
          <w:color w:val="58595B"/>
        </w:rPr>
        <w:t xml:space="preserve"> </w:t>
      </w:r>
      <w:r>
        <w:rPr>
          <w:color w:val="58595B"/>
          <w:lang w:bidi="ne-IN"/>
        </w:rPr>
        <w:t>पूरा</w:t>
      </w:r>
      <w:r>
        <w:rPr>
          <w:color w:val="58595B"/>
        </w:rPr>
        <w:t xml:space="preserve"> </w:t>
      </w:r>
      <w:r>
        <w:rPr>
          <w:color w:val="58595B"/>
          <w:lang w:bidi="ne-IN"/>
        </w:rPr>
        <w:t>गर्नुभयो</w:t>
      </w:r>
      <w:r>
        <w:rPr>
          <w:color w:val="58595B"/>
        </w:rPr>
        <w:t xml:space="preserve"> </w:t>
      </w:r>
      <w:r>
        <w:rPr>
          <w:color w:val="58595B"/>
          <w:lang w:bidi="ne-IN"/>
        </w:rPr>
        <w:t>भने</w:t>
      </w:r>
      <w:r>
        <w:rPr>
          <w:color w:val="58595B"/>
        </w:rPr>
        <w:t xml:space="preserve">, </w:t>
      </w:r>
      <w:r>
        <w:rPr>
          <w:color w:val="58595B"/>
          <w:lang w:bidi="ne-IN"/>
        </w:rPr>
        <w:t>आयोवा</w:t>
      </w:r>
      <w:r>
        <w:rPr>
          <w:color w:val="58595B"/>
        </w:rPr>
        <w:t xml:space="preserve"> </w:t>
      </w:r>
      <w:r>
        <w:rPr>
          <w:color w:val="58595B"/>
          <w:lang w:bidi="ne-IN"/>
        </w:rPr>
        <w:t>शिक्षा</w:t>
      </w:r>
      <w:r>
        <w:rPr>
          <w:color w:val="58595B"/>
        </w:rPr>
        <w:t xml:space="preserve"> </w:t>
      </w:r>
      <w:r>
        <w:rPr>
          <w:color w:val="58595B"/>
          <w:lang w:bidi="ne-IN"/>
        </w:rPr>
        <w:t>विभागले</w:t>
      </w:r>
      <w:r>
        <w:rPr>
          <w:color w:val="58595B"/>
        </w:rPr>
        <w:t xml:space="preserve"> </w:t>
      </w:r>
      <w:r>
        <w:rPr>
          <w:color w:val="58595B"/>
          <w:lang w:bidi="ne-IN"/>
        </w:rPr>
        <w:t>तपाईंको</w:t>
      </w:r>
      <w:r>
        <w:rPr>
          <w:color w:val="58595B"/>
        </w:rPr>
        <w:t xml:space="preserve"> </w:t>
      </w:r>
      <w:r>
        <w:rPr>
          <w:color w:val="58595B"/>
          <w:lang w:bidi="ne-IN"/>
        </w:rPr>
        <w:t>पूरा</w:t>
      </w:r>
      <w:r>
        <w:rPr>
          <w:color w:val="58595B"/>
        </w:rPr>
        <w:t xml:space="preserve"> </w:t>
      </w:r>
      <w:r>
        <w:rPr>
          <w:color w:val="58595B"/>
          <w:lang w:bidi="ne-IN"/>
        </w:rPr>
        <w:t>भएको</w:t>
      </w:r>
      <w:r>
        <w:rPr>
          <w:color w:val="58595B"/>
        </w:rPr>
        <w:t xml:space="preserve"> </w:t>
      </w:r>
      <w:r>
        <w:rPr>
          <w:color w:val="58595B"/>
          <w:lang w:bidi="ne-IN"/>
        </w:rPr>
        <w:t>प्रमाणपत्र</w:t>
      </w:r>
      <w:r>
        <w:rPr>
          <w:color w:val="58595B"/>
        </w:rPr>
        <w:t xml:space="preserve"> </w:t>
      </w:r>
      <w:r>
        <w:rPr>
          <w:color w:val="58595B"/>
          <w:lang w:bidi="ne-IN"/>
        </w:rPr>
        <w:t>प्रशोधन</w:t>
      </w:r>
      <w:r>
        <w:rPr>
          <w:color w:val="58595B"/>
        </w:rPr>
        <w:t xml:space="preserve"> </w:t>
      </w:r>
      <w:r>
        <w:rPr>
          <w:color w:val="58595B"/>
          <w:lang w:bidi="ne-IN"/>
        </w:rPr>
        <w:t>गर्छ</w:t>
      </w:r>
      <w:r>
        <w:rPr>
          <w:color w:val="58595B"/>
        </w:rPr>
        <w:t xml:space="preserve"> </w:t>
      </w:r>
      <w:r>
        <w:rPr>
          <w:color w:val="58595B"/>
          <w:lang w:bidi="ne-IN"/>
        </w:rPr>
        <w:t>र</w:t>
      </w:r>
      <w:r>
        <w:rPr>
          <w:color w:val="58595B"/>
        </w:rPr>
        <w:t xml:space="preserve"> </w:t>
      </w:r>
      <w:r>
        <w:rPr>
          <w:color w:val="58595B"/>
          <w:lang w:bidi="ne-IN"/>
        </w:rPr>
        <w:t>इलेक्ट्रोनिक</w:t>
      </w:r>
      <w:r>
        <w:rPr>
          <w:color w:val="58595B"/>
        </w:rPr>
        <w:t xml:space="preserve"> </w:t>
      </w:r>
      <w:r>
        <w:rPr>
          <w:color w:val="58595B"/>
          <w:lang w:bidi="ne-IN"/>
        </w:rPr>
        <w:t>रूपमा</w:t>
      </w:r>
      <w:r>
        <w:rPr>
          <w:color w:val="58595B"/>
        </w:rPr>
        <w:t xml:space="preserve"> </w:t>
      </w:r>
      <w:r>
        <w:rPr>
          <w:color w:val="58595B"/>
          <w:lang w:bidi="ne-IN"/>
        </w:rPr>
        <w:t>आयोवा</w:t>
      </w:r>
      <w:r>
        <w:rPr>
          <w:color w:val="58595B"/>
        </w:rPr>
        <w:t xml:space="preserve"> </w:t>
      </w:r>
      <w:r>
        <w:rPr>
          <w:color w:val="58595B"/>
          <w:lang w:bidi="ne-IN"/>
        </w:rPr>
        <w:t>यातायात</w:t>
      </w:r>
      <w:r>
        <w:rPr>
          <w:color w:val="58595B"/>
        </w:rPr>
        <w:t xml:space="preserve"> </w:t>
      </w:r>
      <w:r>
        <w:rPr>
          <w:color w:val="58595B"/>
          <w:lang w:bidi="ne-IN"/>
        </w:rPr>
        <w:t>विभागलाई</w:t>
      </w:r>
      <w:r>
        <w:rPr>
          <w:color w:val="58595B"/>
        </w:rPr>
        <w:t xml:space="preserve"> </w:t>
      </w:r>
      <w:r>
        <w:rPr>
          <w:color w:val="58595B"/>
          <w:lang w:bidi="ne-IN"/>
        </w:rPr>
        <w:t>तपाईंले</w:t>
      </w:r>
      <w:r>
        <w:rPr>
          <w:color w:val="58595B"/>
        </w:rPr>
        <w:t xml:space="preserve"> </w:t>
      </w:r>
      <w:r>
        <w:rPr>
          <w:color w:val="58595B"/>
          <w:lang w:bidi="ne-IN"/>
        </w:rPr>
        <w:t>आवश्यकताहरू</w:t>
      </w:r>
      <w:r>
        <w:rPr>
          <w:color w:val="58595B"/>
        </w:rPr>
        <w:t xml:space="preserve"> </w:t>
      </w:r>
      <w:r>
        <w:rPr>
          <w:color w:val="58595B"/>
          <w:lang w:bidi="ne-IN"/>
        </w:rPr>
        <w:t>पूरा</w:t>
      </w:r>
      <w:r>
        <w:rPr>
          <w:color w:val="58595B"/>
        </w:rPr>
        <w:t xml:space="preserve"> </w:t>
      </w:r>
      <w:r>
        <w:rPr>
          <w:color w:val="58595B"/>
          <w:lang w:bidi="ne-IN"/>
        </w:rPr>
        <w:t>गर्नुभएको</w:t>
      </w:r>
      <w:r>
        <w:rPr>
          <w:color w:val="58595B"/>
        </w:rPr>
        <w:t xml:space="preserve"> </w:t>
      </w:r>
      <w:r>
        <w:rPr>
          <w:color w:val="58595B"/>
          <w:lang w:bidi="ne-IN"/>
        </w:rPr>
        <w:t>जानकारी</w:t>
      </w:r>
      <w:r>
        <w:rPr>
          <w:color w:val="58595B"/>
        </w:rPr>
        <w:t xml:space="preserve"> </w:t>
      </w:r>
      <w:r>
        <w:rPr>
          <w:color w:val="58595B"/>
          <w:lang w:bidi="ne-IN"/>
        </w:rPr>
        <w:t>दिन्छ।</w:t>
      </w:r>
      <w:r>
        <w:rPr>
          <w:color w:val="58595B"/>
        </w:rPr>
        <w:t xml:space="preserve"> </w:t>
      </w:r>
      <w:r>
        <w:rPr>
          <w:color w:val="58595B"/>
          <w:lang w:bidi="ne-IN"/>
        </w:rPr>
        <w:t>यदि</w:t>
      </w:r>
      <w:r>
        <w:rPr>
          <w:color w:val="58595B"/>
        </w:rPr>
        <w:t xml:space="preserve"> </w:t>
      </w:r>
      <w:r>
        <w:rPr>
          <w:color w:val="58595B"/>
          <w:lang w:bidi="ne-IN"/>
        </w:rPr>
        <w:t>तपाईंले</w:t>
      </w:r>
      <w:r>
        <w:rPr>
          <w:color w:val="58595B"/>
        </w:rPr>
        <w:t xml:space="preserve"> </w:t>
      </w:r>
      <w:r>
        <w:rPr>
          <w:color w:val="58595B"/>
          <w:lang w:bidi="ne-IN"/>
        </w:rPr>
        <w:t>मदिरा</w:t>
      </w:r>
      <w:r>
        <w:rPr>
          <w:color w:val="58595B"/>
        </w:rPr>
        <w:t xml:space="preserve"> </w:t>
      </w:r>
      <w:r>
        <w:rPr>
          <w:color w:val="58595B"/>
          <w:lang w:bidi="ne-IN"/>
        </w:rPr>
        <w:t>चालक</w:t>
      </w:r>
      <w:r>
        <w:rPr>
          <w:color w:val="58595B"/>
        </w:rPr>
        <w:t xml:space="preserve"> </w:t>
      </w:r>
      <w:r>
        <w:rPr>
          <w:color w:val="58595B"/>
          <w:lang w:bidi="ne-IN"/>
        </w:rPr>
        <w:t>शिक्षा</w:t>
      </w:r>
      <w:r>
        <w:rPr>
          <w:color w:val="58595B"/>
        </w:rPr>
        <w:t xml:space="preserve"> </w:t>
      </w:r>
      <w:r>
        <w:rPr>
          <w:color w:val="58595B"/>
          <w:lang w:bidi="ne-IN"/>
        </w:rPr>
        <w:t>तालिम</w:t>
      </w:r>
      <w:r>
        <w:rPr>
          <w:color w:val="58595B"/>
        </w:rPr>
        <w:t xml:space="preserve"> </w:t>
      </w:r>
      <w:r>
        <w:rPr>
          <w:color w:val="58595B"/>
          <w:lang w:bidi="ne-IN"/>
        </w:rPr>
        <w:t>वा</w:t>
      </w:r>
      <w:r>
        <w:rPr>
          <w:color w:val="58595B"/>
        </w:rPr>
        <w:t xml:space="preserve"> </w:t>
      </w:r>
      <w:r>
        <w:rPr>
          <w:color w:val="58595B"/>
          <w:lang w:bidi="ne-IN"/>
        </w:rPr>
        <w:t>पदार्थ</w:t>
      </w:r>
      <w:r>
        <w:rPr>
          <w:color w:val="58595B"/>
        </w:rPr>
        <w:t xml:space="preserve"> </w:t>
      </w:r>
      <w:r>
        <w:rPr>
          <w:color w:val="58595B"/>
          <w:lang w:bidi="ne-IN"/>
        </w:rPr>
        <w:t>दुरुपयोग</w:t>
      </w:r>
      <w:r>
        <w:rPr>
          <w:color w:val="58595B"/>
        </w:rPr>
        <w:t xml:space="preserve"> </w:t>
      </w:r>
      <w:r>
        <w:rPr>
          <w:color w:val="58595B"/>
          <w:lang w:bidi="ne-IN"/>
        </w:rPr>
        <w:t>विकार</w:t>
      </w:r>
      <w:r>
        <w:rPr>
          <w:color w:val="58595B"/>
        </w:rPr>
        <w:t xml:space="preserve"> </w:t>
      </w:r>
      <w:r>
        <w:rPr>
          <w:color w:val="58595B"/>
          <w:lang w:bidi="ne-IN"/>
        </w:rPr>
        <w:t>मूल्याङ्कन</w:t>
      </w:r>
      <w:r>
        <w:rPr>
          <w:color w:val="58595B"/>
        </w:rPr>
        <w:t xml:space="preserve"> </w:t>
      </w:r>
      <w:r>
        <w:rPr>
          <w:color w:val="58595B"/>
          <w:lang w:bidi="ne-IN"/>
        </w:rPr>
        <w:t>वा</w:t>
      </w:r>
      <w:r>
        <w:rPr>
          <w:color w:val="58595B"/>
        </w:rPr>
        <w:t xml:space="preserve"> </w:t>
      </w:r>
      <w:r>
        <w:rPr>
          <w:color w:val="58595B"/>
          <w:lang w:bidi="ne-IN"/>
        </w:rPr>
        <w:t>उपचार</w:t>
      </w:r>
      <w:r>
        <w:rPr>
          <w:color w:val="58595B"/>
        </w:rPr>
        <w:t xml:space="preserve"> </w:t>
      </w:r>
      <w:r>
        <w:rPr>
          <w:color w:val="58595B"/>
          <w:lang w:bidi="ne-IN"/>
        </w:rPr>
        <w:t>आयोवामै</w:t>
      </w:r>
      <w:r>
        <w:rPr>
          <w:color w:val="58595B"/>
        </w:rPr>
        <w:t xml:space="preserve"> </w:t>
      </w:r>
      <w:r>
        <w:rPr>
          <w:color w:val="58595B"/>
          <w:lang w:bidi="ne-IN"/>
        </w:rPr>
        <w:t>पूरा</w:t>
      </w:r>
      <w:r>
        <w:rPr>
          <w:color w:val="58595B"/>
        </w:rPr>
        <w:t xml:space="preserve"> </w:t>
      </w:r>
      <w:r>
        <w:rPr>
          <w:color w:val="58595B"/>
          <w:lang w:bidi="ne-IN"/>
        </w:rPr>
        <w:t>गर्नुभयो</w:t>
      </w:r>
      <w:r>
        <w:rPr>
          <w:color w:val="58595B"/>
        </w:rPr>
        <w:t xml:space="preserve"> </w:t>
      </w:r>
      <w:r>
        <w:rPr>
          <w:color w:val="58595B"/>
          <w:lang w:bidi="ne-IN"/>
        </w:rPr>
        <w:t>भने</w:t>
      </w:r>
      <w:r>
        <w:rPr>
          <w:color w:val="58595B"/>
        </w:rPr>
        <w:t xml:space="preserve">, </w:t>
      </w:r>
      <w:r>
        <w:rPr>
          <w:color w:val="58595B"/>
          <w:lang w:bidi="ne-IN"/>
        </w:rPr>
        <w:t>तपाईंले</w:t>
      </w:r>
      <w:r>
        <w:rPr>
          <w:color w:val="58595B"/>
        </w:rPr>
        <w:t xml:space="preserve"> </w:t>
      </w:r>
      <w:r>
        <w:rPr>
          <w:color w:val="58595B"/>
          <w:lang w:bidi="ne-IN"/>
        </w:rPr>
        <w:t>आवश्यकता</w:t>
      </w:r>
      <w:r>
        <w:rPr>
          <w:color w:val="58595B"/>
        </w:rPr>
        <w:t xml:space="preserve"> </w:t>
      </w:r>
      <w:r>
        <w:rPr>
          <w:color w:val="58595B"/>
          <w:lang w:bidi="ne-IN"/>
        </w:rPr>
        <w:t>पूरा</w:t>
      </w:r>
      <w:r>
        <w:rPr>
          <w:color w:val="58595B"/>
        </w:rPr>
        <w:t xml:space="preserve"> </w:t>
      </w:r>
      <w:r>
        <w:rPr>
          <w:color w:val="58595B"/>
          <w:lang w:bidi="ne-IN"/>
        </w:rPr>
        <w:t>गर्नुभएको</w:t>
      </w:r>
      <w:r>
        <w:rPr>
          <w:color w:val="58595B"/>
        </w:rPr>
        <w:t xml:space="preserve"> </w:t>
      </w:r>
      <w:r>
        <w:rPr>
          <w:color w:val="58595B"/>
          <w:lang w:bidi="ne-IN"/>
        </w:rPr>
        <w:t>संस्था</w:t>
      </w:r>
      <w:r>
        <w:rPr>
          <w:color w:val="58595B"/>
        </w:rPr>
        <w:t xml:space="preserve"> </w:t>
      </w:r>
      <w:r>
        <w:rPr>
          <w:color w:val="58595B"/>
          <w:lang w:bidi="ne-IN"/>
        </w:rPr>
        <w:t>नै</w:t>
      </w:r>
      <w:r>
        <w:rPr>
          <w:color w:val="58595B"/>
        </w:rPr>
        <w:t xml:space="preserve"> </w:t>
      </w:r>
      <w:r>
        <w:rPr>
          <w:color w:val="58595B"/>
          <w:lang w:bidi="ne-IN"/>
        </w:rPr>
        <w:t>यो</w:t>
      </w:r>
      <w:r>
        <w:rPr>
          <w:color w:val="58595B"/>
        </w:rPr>
        <w:t xml:space="preserve"> </w:t>
      </w:r>
      <w:r>
        <w:rPr>
          <w:color w:val="58595B"/>
          <w:lang w:bidi="ne-IN"/>
        </w:rPr>
        <w:t>जानकारी</w:t>
      </w:r>
      <w:r>
        <w:rPr>
          <w:color w:val="58595B"/>
        </w:rPr>
        <w:t xml:space="preserve"> </w:t>
      </w:r>
      <w:r>
        <w:rPr>
          <w:color w:val="58595B"/>
          <w:lang w:bidi="ne-IN"/>
        </w:rPr>
        <w:t>आयोवा</w:t>
      </w:r>
      <w:r>
        <w:rPr>
          <w:color w:val="58595B"/>
        </w:rPr>
        <w:t xml:space="preserve"> </w:t>
      </w:r>
      <w:r>
        <w:rPr>
          <w:color w:val="58595B"/>
          <w:lang w:bidi="ne-IN"/>
        </w:rPr>
        <w:t>यातायात</w:t>
      </w:r>
      <w:r>
        <w:rPr>
          <w:color w:val="58595B"/>
        </w:rPr>
        <w:t xml:space="preserve"> </w:t>
      </w:r>
      <w:r>
        <w:rPr>
          <w:color w:val="58595B"/>
          <w:lang w:bidi="ne-IN"/>
        </w:rPr>
        <w:t>विभागलाई</w:t>
      </w:r>
      <w:r>
        <w:rPr>
          <w:color w:val="58595B"/>
        </w:rPr>
        <w:t xml:space="preserve"> </w:t>
      </w:r>
      <w:r>
        <w:rPr>
          <w:color w:val="58595B"/>
          <w:lang w:bidi="ne-IN"/>
        </w:rPr>
        <w:t>इलेक्ट्रोनिक</w:t>
      </w:r>
      <w:r>
        <w:rPr>
          <w:color w:val="58595B"/>
        </w:rPr>
        <w:t xml:space="preserve"> </w:t>
      </w:r>
      <w:r>
        <w:rPr>
          <w:color w:val="58595B"/>
          <w:lang w:bidi="ne-IN"/>
        </w:rPr>
        <w:t>रूपमा</w:t>
      </w:r>
      <w:r>
        <w:rPr>
          <w:color w:val="58595B"/>
        </w:rPr>
        <w:t xml:space="preserve"> </w:t>
      </w:r>
      <w:r>
        <w:rPr>
          <w:color w:val="58595B"/>
          <w:lang w:bidi="ne-IN"/>
        </w:rPr>
        <w:t>पठाउने</w:t>
      </w:r>
      <w:r>
        <w:rPr>
          <w:color w:val="58595B"/>
        </w:rPr>
        <w:t xml:space="preserve"> </w:t>
      </w:r>
      <w:r>
        <w:rPr>
          <w:color w:val="58595B"/>
          <w:lang w:bidi="ne-IN"/>
        </w:rPr>
        <w:t>जिम्मेवार</w:t>
      </w:r>
      <w:r>
        <w:rPr>
          <w:color w:val="58595B"/>
        </w:rPr>
        <w:t xml:space="preserve"> </w:t>
      </w:r>
      <w:r>
        <w:rPr>
          <w:color w:val="58595B"/>
          <w:lang w:bidi="ne-IN"/>
        </w:rPr>
        <w:t>हुनेछ।</w:t>
      </w:r>
      <w:r>
        <w:rPr>
          <w:color w:val="58595B"/>
        </w:rPr>
        <w:t xml:space="preserve"> </w:t>
      </w:r>
      <w:r>
        <w:rPr>
          <w:color w:val="58595B"/>
          <w:lang w:bidi="ne-IN"/>
        </w:rPr>
        <w:t>आयोवाको</w:t>
      </w:r>
      <w:r>
        <w:rPr>
          <w:color w:val="58595B"/>
        </w:rPr>
        <w:t xml:space="preserve"> </w:t>
      </w:r>
      <w:r>
        <w:rPr>
          <w:color w:val="58595B"/>
          <w:lang w:bidi="ne-IN"/>
        </w:rPr>
        <w:t>कुनै</w:t>
      </w:r>
      <w:r>
        <w:rPr>
          <w:color w:val="58595B"/>
        </w:rPr>
        <w:t xml:space="preserve"> </w:t>
      </w:r>
      <w:r>
        <w:rPr>
          <w:color w:val="58595B"/>
          <w:lang w:bidi="ne-IN"/>
        </w:rPr>
        <w:t>संस्थाले</w:t>
      </w:r>
      <w:r>
        <w:rPr>
          <w:color w:val="58595B"/>
        </w:rPr>
        <w:t xml:space="preserve"> </w:t>
      </w:r>
      <w:r>
        <w:rPr>
          <w:color w:val="58595B"/>
          <w:lang w:bidi="ne-IN"/>
        </w:rPr>
        <w:t>तपाईंले</w:t>
      </w:r>
      <w:r>
        <w:rPr>
          <w:color w:val="58595B"/>
        </w:rPr>
        <w:t xml:space="preserve"> </w:t>
      </w:r>
      <w:r>
        <w:rPr>
          <w:color w:val="58595B"/>
          <w:lang w:bidi="ne-IN"/>
        </w:rPr>
        <w:t>तिनीहरूलाई</w:t>
      </w:r>
      <w:r>
        <w:rPr>
          <w:color w:val="58595B"/>
        </w:rPr>
        <w:t xml:space="preserve"> </w:t>
      </w:r>
      <w:r>
        <w:rPr>
          <w:color w:val="58595B"/>
          <w:lang w:bidi="ne-IN"/>
        </w:rPr>
        <w:t>सेवाको</w:t>
      </w:r>
      <w:r>
        <w:rPr>
          <w:color w:val="58595B"/>
        </w:rPr>
        <w:t xml:space="preserve"> </w:t>
      </w:r>
      <w:r>
        <w:rPr>
          <w:color w:val="58595B"/>
          <w:lang w:bidi="ne-IN"/>
        </w:rPr>
        <w:t>लागि</w:t>
      </w:r>
      <w:r>
        <w:rPr>
          <w:color w:val="58595B"/>
        </w:rPr>
        <w:t xml:space="preserve"> </w:t>
      </w:r>
      <w:r>
        <w:rPr>
          <w:color w:val="58595B"/>
          <w:lang w:bidi="ne-IN"/>
        </w:rPr>
        <w:t>तिर्नुपर्ने</w:t>
      </w:r>
      <w:r>
        <w:rPr>
          <w:color w:val="58595B"/>
        </w:rPr>
        <w:t xml:space="preserve"> </w:t>
      </w:r>
      <w:r>
        <w:rPr>
          <w:color w:val="58595B"/>
          <w:lang w:bidi="ne-IN"/>
        </w:rPr>
        <w:t>शुल्क</w:t>
      </w:r>
      <w:r>
        <w:rPr>
          <w:color w:val="58595B"/>
        </w:rPr>
        <w:t xml:space="preserve"> </w:t>
      </w:r>
      <w:r>
        <w:rPr>
          <w:color w:val="58595B"/>
          <w:lang w:bidi="ne-IN"/>
        </w:rPr>
        <w:t>तिरेपछि</w:t>
      </w:r>
      <w:r>
        <w:rPr>
          <w:color w:val="58595B"/>
        </w:rPr>
        <w:t xml:space="preserve"> </w:t>
      </w:r>
      <w:r>
        <w:rPr>
          <w:color w:val="58595B"/>
          <w:lang w:bidi="ne-IN"/>
        </w:rPr>
        <w:t>मात्र</w:t>
      </w:r>
      <w:r>
        <w:rPr>
          <w:color w:val="58595B"/>
        </w:rPr>
        <w:t xml:space="preserve"> </w:t>
      </w:r>
      <w:r>
        <w:rPr>
          <w:color w:val="58595B"/>
          <w:lang w:bidi="ne-IN"/>
        </w:rPr>
        <w:t>पूरा</w:t>
      </w:r>
      <w:r>
        <w:rPr>
          <w:color w:val="58595B"/>
        </w:rPr>
        <w:t xml:space="preserve"> </w:t>
      </w:r>
      <w:r>
        <w:rPr>
          <w:color w:val="58595B"/>
          <w:lang w:bidi="ne-IN"/>
        </w:rPr>
        <w:t>भएको</w:t>
      </w:r>
      <w:r>
        <w:rPr>
          <w:color w:val="58595B"/>
        </w:rPr>
        <w:t xml:space="preserve"> </w:t>
      </w:r>
      <w:r>
        <w:rPr>
          <w:color w:val="58595B"/>
          <w:lang w:bidi="ne-IN"/>
        </w:rPr>
        <w:t>विवरण</w:t>
      </w:r>
      <w:r>
        <w:rPr>
          <w:color w:val="58595B"/>
        </w:rPr>
        <w:t xml:space="preserve"> </w:t>
      </w:r>
      <w:r>
        <w:rPr>
          <w:color w:val="58595B"/>
          <w:lang w:bidi="ne-IN"/>
        </w:rPr>
        <w:t>पठाउन</w:t>
      </w:r>
      <w:r>
        <w:rPr>
          <w:color w:val="58595B"/>
        </w:rPr>
        <w:t xml:space="preserve"> </w:t>
      </w:r>
      <w:r>
        <w:rPr>
          <w:color w:val="58595B"/>
          <w:lang w:bidi="ne-IN"/>
        </w:rPr>
        <w:t>सक्छ।</w:t>
      </w:r>
    </w:p>
    <w:p w14:paraId="1B7FFBC8" w14:textId="77777777" w:rsidR="00790B35" w:rsidRPr="00463E19" w:rsidRDefault="00790B35" w:rsidP="00734011">
      <w:pPr>
        <w:pStyle w:val="BodyText"/>
        <w:ind w:right="470"/>
        <w:jc w:val="both"/>
        <w:rPr>
          <w:lang w:val="en-US"/>
        </w:rPr>
      </w:pPr>
    </w:p>
    <w:p w14:paraId="17EAE660" w14:textId="77777777" w:rsidR="00790B35" w:rsidRPr="00463E19" w:rsidRDefault="00790B35" w:rsidP="00734011">
      <w:pPr>
        <w:pStyle w:val="BodyText"/>
        <w:ind w:right="470"/>
        <w:jc w:val="both"/>
        <w:rPr>
          <w:lang w:val="en-US"/>
        </w:rPr>
      </w:pPr>
    </w:p>
    <w:p w14:paraId="2994A5A0" w14:textId="77777777" w:rsidR="00790B35" w:rsidRPr="00463E19" w:rsidRDefault="00D62024" w:rsidP="00734011">
      <w:pPr>
        <w:pStyle w:val="Heading1"/>
        <w:spacing w:before="217"/>
        <w:ind w:right="470"/>
        <w:jc w:val="both"/>
        <w:rPr>
          <w:u w:val="none"/>
        </w:rPr>
      </w:pPr>
      <w:r>
        <w:rPr>
          <w:color w:val="58595B"/>
          <w:u w:val="thick" w:color="70C8B8"/>
        </w:rPr>
        <w:t>भुक्तानी/शुल्कहरू</w:t>
      </w:r>
    </w:p>
    <w:p w14:paraId="46A2C02B" w14:textId="70E02FDA" w:rsidR="00790B35" w:rsidRPr="00463E19" w:rsidRDefault="00D62024" w:rsidP="00734011">
      <w:pPr>
        <w:pStyle w:val="Heading3"/>
        <w:spacing w:before="269"/>
        <w:ind w:right="470"/>
        <w:jc w:val="both"/>
      </w:pPr>
      <w:r>
        <w:rPr>
          <w:color w:val="18415C"/>
        </w:rPr>
        <w:t>के कागजात पठाउन शुल्क लाग्छ?</w:t>
      </w:r>
    </w:p>
    <w:p w14:paraId="6CB311AD" w14:textId="4DF03023" w:rsidR="00790B35" w:rsidRPr="00463E19" w:rsidRDefault="00D62024" w:rsidP="00734011">
      <w:pPr>
        <w:pStyle w:val="BodyText"/>
        <w:spacing w:before="137" w:line="290" w:lineRule="auto"/>
        <w:ind w:left="120" w:right="470"/>
        <w:jc w:val="both"/>
      </w:pPr>
      <w:r>
        <w:rPr>
          <w:color w:val="58595B"/>
        </w:rPr>
        <w:t>यदि तपाईंले आफ्नो मदिरा चालक शिक्षा तालिम आयोवा बाहिर पूरा गर्नुभएको छ भने, $37.50 प्रशोधन शुल्क लाग्छ।  यो एकपटक मात्र तिर्नुपर्ने शुल्क हो र कुनै पनि समयमा तिर्न सकिन्छ। अनलाइन भुक्तानी गर्दा $1.00 सुविधा शुल्क लाग्नेछ।</w:t>
      </w:r>
    </w:p>
    <w:p w14:paraId="2CBA14CE" w14:textId="1AA4B036" w:rsidR="00790B35" w:rsidRPr="00463E19" w:rsidRDefault="00D62024" w:rsidP="00734011">
      <w:pPr>
        <w:pStyle w:val="BodyText"/>
        <w:spacing w:line="230" w:lineRule="exact"/>
        <w:ind w:left="120" w:right="470"/>
        <w:jc w:val="both"/>
      </w:pPr>
      <w:r>
        <w:rPr>
          <w:color w:val="58595B"/>
          <w:lang w:bidi="ne-IN"/>
        </w:rPr>
        <w:t>पदार्थ</w:t>
      </w:r>
      <w:r>
        <w:rPr>
          <w:color w:val="58595B"/>
        </w:rPr>
        <w:t xml:space="preserve"> </w:t>
      </w:r>
      <w:r>
        <w:rPr>
          <w:color w:val="58595B"/>
          <w:lang w:bidi="ne-IN"/>
        </w:rPr>
        <w:t>दुरुपयोग</w:t>
      </w:r>
      <w:r>
        <w:rPr>
          <w:color w:val="58595B"/>
        </w:rPr>
        <w:t xml:space="preserve"> </w:t>
      </w:r>
      <w:r>
        <w:rPr>
          <w:color w:val="58595B"/>
          <w:lang w:bidi="ne-IN"/>
        </w:rPr>
        <w:t>विकार</w:t>
      </w:r>
      <w:r>
        <w:rPr>
          <w:color w:val="58595B"/>
        </w:rPr>
        <w:t xml:space="preserve"> </w:t>
      </w:r>
      <w:r>
        <w:rPr>
          <w:color w:val="58595B"/>
          <w:lang w:bidi="ne-IN"/>
        </w:rPr>
        <w:t>मूल्याङ्कन</w:t>
      </w:r>
      <w:r>
        <w:rPr>
          <w:color w:val="58595B"/>
        </w:rPr>
        <w:t>/</w:t>
      </w:r>
      <w:r>
        <w:rPr>
          <w:color w:val="58595B"/>
          <w:lang w:bidi="ne-IN"/>
        </w:rPr>
        <w:t>उपचार</w:t>
      </w:r>
      <w:r>
        <w:rPr>
          <w:color w:val="58595B"/>
        </w:rPr>
        <w:t xml:space="preserve"> </w:t>
      </w:r>
      <w:r>
        <w:rPr>
          <w:color w:val="58595B"/>
          <w:lang w:bidi="ne-IN"/>
        </w:rPr>
        <w:t>कागजात</w:t>
      </w:r>
      <w:r>
        <w:rPr>
          <w:color w:val="58595B"/>
        </w:rPr>
        <w:t xml:space="preserve"> </w:t>
      </w:r>
      <w:r>
        <w:rPr>
          <w:color w:val="58595B"/>
          <w:lang w:bidi="ne-IN"/>
        </w:rPr>
        <w:t>प्रशोधन</w:t>
      </w:r>
      <w:r>
        <w:rPr>
          <w:color w:val="58595B"/>
        </w:rPr>
        <w:t xml:space="preserve"> </w:t>
      </w:r>
      <w:r>
        <w:rPr>
          <w:color w:val="58595B"/>
          <w:lang w:bidi="ne-IN"/>
        </w:rPr>
        <w:t>गर्न</w:t>
      </w:r>
      <w:r>
        <w:rPr>
          <w:color w:val="58595B"/>
        </w:rPr>
        <w:t xml:space="preserve"> </w:t>
      </w:r>
      <w:r>
        <w:rPr>
          <w:color w:val="58595B"/>
          <w:lang w:bidi="ne-IN"/>
        </w:rPr>
        <w:t>कुनै</w:t>
      </w:r>
      <w:r>
        <w:rPr>
          <w:color w:val="58595B"/>
        </w:rPr>
        <w:t xml:space="preserve"> </w:t>
      </w:r>
      <w:r>
        <w:rPr>
          <w:color w:val="58595B"/>
          <w:lang w:bidi="ne-IN"/>
        </w:rPr>
        <w:t>शुल्क</w:t>
      </w:r>
      <w:r>
        <w:rPr>
          <w:color w:val="58595B"/>
        </w:rPr>
        <w:t xml:space="preserve"> </w:t>
      </w:r>
      <w:r>
        <w:rPr>
          <w:color w:val="58595B"/>
          <w:lang w:bidi="ne-IN"/>
        </w:rPr>
        <w:t>लाग्दैन।</w:t>
      </w:r>
    </w:p>
    <w:p w14:paraId="79BCFF85" w14:textId="77777777" w:rsidR="00790B35" w:rsidRPr="00463E19" w:rsidRDefault="00790B35">
      <w:pPr>
        <w:spacing w:line="230" w:lineRule="exact"/>
        <w:rPr>
          <w:lang w:val="en-US"/>
        </w:rPr>
        <w:sectPr w:rsidR="00790B35" w:rsidRPr="00463E19">
          <w:pgSz w:w="12240" w:h="15840"/>
          <w:pgMar w:top="820" w:right="680" w:bottom="380" w:left="600" w:header="0" w:footer="191" w:gutter="0"/>
          <w:cols w:space="720"/>
        </w:sectPr>
      </w:pPr>
    </w:p>
    <w:p w14:paraId="62A3859A" w14:textId="60B55A31" w:rsidR="00790B35" w:rsidRPr="00463E19" w:rsidRDefault="007E2FDB">
      <w:pPr>
        <w:pStyle w:val="Heading3"/>
        <w:spacing w:before="78"/>
      </w:pPr>
      <w:r>
        <w:rPr>
          <w:color w:val="18415C"/>
        </w:rPr>
        <w:lastRenderedPageBreak/>
        <w:t>म आफ्नो $37.50 कागजात प्रशोधन शुल्क कसरी तिर्न सक्छु?</w:t>
      </w:r>
    </w:p>
    <w:p w14:paraId="3649618D" w14:textId="79323CE2" w:rsidR="00790B35" w:rsidRPr="00463E19" w:rsidRDefault="00D62024" w:rsidP="00734011">
      <w:pPr>
        <w:pStyle w:val="BodyText"/>
        <w:spacing w:before="138" w:line="288" w:lineRule="auto"/>
        <w:ind w:left="120" w:right="754"/>
        <w:jc w:val="both"/>
      </w:pPr>
      <w:r>
        <w:rPr>
          <w:color w:val="58595B"/>
        </w:rPr>
        <w:t xml:space="preserve">तपाईं डेबिट वा क्रेडिट कार्ड (VISA, Master Card वा Discover) प्रयोग गरेर अनलाइन भुक्तानी गर्न सक्नुहुन्छ </w:t>
      </w:r>
      <w:hyperlink r:id="rId22">
        <w:r w:rsidR="00790B35">
          <w:rPr>
            <w:b/>
            <w:color w:val="17405B"/>
            <w:u w:val="single" w:color="17405B"/>
          </w:rPr>
          <w:t>stateofiowa.</w:t>
        </w:r>
      </w:hyperlink>
      <w:r>
        <w:rPr>
          <w:b/>
          <w:color w:val="17405B"/>
        </w:rPr>
        <w:t xml:space="preserve"> </w:t>
      </w:r>
      <w:hyperlink r:id="rId23">
        <w:r w:rsidR="00790B35">
          <w:rPr>
            <w:b/>
            <w:color w:val="17405B"/>
            <w:u w:val="single" w:color="17405B"/>
          </w:rPr>
          <w:t>seamlessdocs.com/f/owiadmin</w:t>
        </w:r>
      </w:hyperlink>
      <w:r>
        <w:rPr>
          <w:color w:val="58595B"/>
        </w:rPr>
        <w:t xml:space="preserve"> </w:t>
      </w:r>
      <w:r>
        <w:rPr>
          <w:color w:val="58595B"/>
          <w:lang w:bidi="ne-IN"/>
        </w:rPr>
        <w:t>वा</w:t>
      </w:r>
      <w:r>
        <w:rPr>
          <w:color w:val="58595B"/>
        </w:rPr>
        <w:t xml:space="preserve"> </w:t>
      </w:r>
      <w:r>
        <w:rPr>
          <w:color w:val="58595B"/>
          <w:lang w:bidi="ne-IN"/>
        </w:rPr>
        <w:t>क्यासियरको</w:t>
      </w:r>
      <w:r>
        <w:rPr>
          <w:color w:val="58595B"/>
        </w:rPr>
        <w:t xml:space="preserve"> </w:t>
      </w:r>
      <w:r>
        <w:rPr>
          <w:color w:val="58595B"/>
          <w:lang w:bidi="ne-IN"/>
        </w:rPr>
        <w:t>चेक</w:t>
      </w:r>
      <w:r>
        <w:rPr>
          <w:color w:val="58595B"/>
        </w:rPr>
        <w:t xml:space="preserve"> </w:t>
      </w:r>
      <w:r>
        <w:rPr>
          <w:color w:val="58595B"/>
          <w:lang w:bidi="ne-IN"/>
        </w:rPr>
        <w:t>वा</w:t>
      </w:r>
      <w:r>
        <w:rPr>
          <w:color w:val="58595B"/>
        </w:rPr>
        <w:t xml:space="preserve"> </w:t>
      </w:r>
      <w:r>
        <w:rPr>
          <w:color w:val="58595B"/>
          <w:lang w:bidi="ne-IN"/>
        </w:rPr>
        <w:t>मनी</w:t>
      </w:r>
      <w:r>
        <w:rPr>
          <w:color w:val="58595B"/>
        </w:rPr>
        <w:t xml:space="preserve"> </w:t>
      </w:r>
      <w:r>
        <w:rPr>
          <w:color w:val="58595B"/>
          <w:lang w:bidi="ne-IN"/>
        </w:rPr>
        <w:t>अर्डर</w:t>
      </w:r>
      <w:r>
        <w:rPr>
          <w:color w:val="58595B"/>
        </w:rPr>
        <w:t xml:space="preserve"> Iowa Department of Education </w:t>
      </w:r>
      <w:r>
        <w:rPr>
          <w:color w:val="58595B"/>
          <w:lang w:bidi="ne-IN"/>
        </w:rPr>
        <w:t>को</w:t>
      </w:r>
      <w:r>
        <w:rPr>
          <w:color w:val="58595B"/>
        </w:rPr>
        <w:t xml:space="preserve"> </w:t>
      </w:r>
      <w:r>
        <w:rPr>
          <w:color w:val="58595B"/>
          <w:lang w:bidi="ne-IN"/>
        </w:rPr>
        <w:t>नाममा</w:t>
      </w:r>
      <w:r>
        <w:rPr>
          <w:color w:val="58595B"/>
        </w:rPr>
        <w:t xml:space="preserve"> </w:t>
      </w:r>
      <w:r>
        <w:rPr>
          <w:color w:val="58595B"/>
          <w:lang w:bidi="ne-IN"/>
        </w:rPr>
        <w:t>बनाएर</w:t>
      </w:r>
      <w:r>
        <w:rPr>
          <w:color w:val="58595B"/>
        </w:rPr>
        <w:t xml:space="preserve"> </w:t>
      </w:r>
      <w:r>
        <w:rPr>
          <w:color w:val="58595B"/>
          <w:lang w:bidi="ne-IN"/>
        </w:rPr>
        <w:t>तलको</w:t>
      </w:r>
      <w:r>
        <w:rPr>
          <w:color w:val="58595B"/>
        </w:rPr>
        <w:t xml:space="preserve"> </w:t>
      </w:r>
      <w:r>
        <w:rPr>
          <w:color w:val="58595B"/>
          <w:lang w:bidi="ne-IN"/>
        </w:rPr>
        <w:t>ठेगानामा</w:t>
      </w:r>
      <w:r>
        <w:rPr>
          <w:color w:val="58595B"/>
        </w:rPr>
        <w:t xml:space="preserve"> </w:t>
      </w:r>
      <w:r>
        <w:rPr>
          <w:color w:val="58595B"/>
          <w:lang w:bidi="ne-IN"/>
        </w:rPr>
        <w:t>हुलाकमार्फत</w:t>
      </w:r>
      <w:r>
        <w:rPr>
          <w:color w:val="58595B"/>
        </w:rPr>
        <w:t xml:space="preserve"> </w:t>
      </w:r>
      <w:r>
        <w:rPr>
          <w:color w:val="58595B"/>
          <w:lang w:bidi="ne-IN"/>
        </w:rPr>
        <w:t>पठाउन</w:t>
      </w:r>
      <w:r>
        <w:rPr>
          <w:color w:val="58595B"/>
        </w:rPr>
        <w:t xml:space="preserve"> </w:t>
      </w:r>
      <w:r>
        <w:rPr>
          <w:color w:val="58595B"/>
          <w:lang w:bidi="ne-IN"/>
        </w:rPr>
        <w:t>सक्नुहुन्छ।</w:t>
      </w:r>
      <w:r>
        <w:rPr>
          <w:color w:val="58595B"/>
        </w:rPr>
        <w:t xml:space="preserve"> </w:t>
      </w:r>
      <w:r>
        <w:rPr>
          <w:color w:val="58595B"/>
          <w:lang w:bidi="ne-IN"/>
        </w:rPr>
        <w:t>हामी</w:t>
      </w:r>
      <w:r>
        <w:rPr>
          <w:color w:val="58595B"/>
        </w:rPr>
        <w:t xml:space="preserve"> </w:t>
      </w:r>
      <w:r>
        <w:rPr>
          <w:color w:val="58595B"/>
          <w:lang w:bidi="ne-IN"/>
        </w:rPr>
        <w:t>व्यक्तिगत</w:t>
      </w:r>
      <w:r>
        <w:rPr>
          <w:color w:val="58595B"/>
        </w:rPr>
        <w:t xml:space="preserve"> </w:t>
      </w:r>
      <w:r>
        <w:rPr>
          <w:color w:val="58595B"/>
          <w:lang w:bidi="ne-IN"/>
        </w:rPr>
        <w:t>चेक</w:t>
      </w:r>
      <w:r>
        <w:rPr>
          <w:color w:val="58595B"/>
        </w:rPr>
        <w:t xml:space="preserve"> </w:t>
      </w:r>
      <w:r>
        <w:rPr>
          <w:color w:val="58595B"/>
          <w:lang w:bidi="ne-IN"/>
        </w:rPr>
        <w:t>स्वीकार</w:t>
      </w:r>
      <w:r>
        <w:rPr>
          <w:color w:val="58595B"/>
        </w:rPr>
        <w:t xml:space="preserve"> </w:t>
      </w:r>
      <w:r>
        <w:rPr>
          <w:color w:val="58595B"/>
          <w:lang w:bidi="ne-IN"/>
        </w:rPr>
        <w:t>गर्दैनौं।</w:t>
      </w:r>
      <w:r>
        <w:rPr>
          <w:color w:val="58595B"/>
        </w:rPr>
        <w:t xml:space="preserve"> </w:t>
      </w:r>
      <w:r>
        <w:rPr>
          <w:color w:val="58595B"/>
          <w:lang w:bidi="ne-IN"/>
        </w:rPr>
        <w:t>कृपया</w:t>
      </w:r>
      <w:r>
        <w:rPr>
          <w:color w:val="58595B"/>
        </w:rPr>
        <w:t xml:space="preserve"> </w:t>
      </w:r>
      <w:r>
        <w:rPr>
          <w:color w:val="58595B"/>
          <w:lang w:bidi="ne-IN"/>
        </w:rPr>
        <w:t>ध्यान</w:t>
      </w:r>
      <w:r>
        <w:rPr>
          <w:color w:val="58595B"/>
        </w:rPr>
        <w:t xml:space="preserve"> </w:t>
      </w:r>
      <w:r>
        <w:rPr>
          <w:color w:val="58595B"/>
          <w:lang w:bidi="ne-IN"/>
        </w:rPr>
        <w:t>दिनुहोस्</w:t>
      </w:r>
      <w:r>
        <w:rPr>
          <w:color w:val="58595B"/>
        </w:rPr>
        <w:t xml:space="preserve"> </w:t>
      </w:r>
      <w:r>
        <w:rPr>
          <w:color w:val="58595B"/>
          <w:lang w:bidi="ne-IN"/>
        </w:rPr>
        <w:t>कि</w:t>
      </w:r>
      <w:r>
        <w:rPr>
          <w:color w:val="58595B"/>
        </w:rPr>
        <w:t xml:space="preserve"> </w:t>
      </w:r>
      <w:r>
        <w:rPr>
          <w:color w:val="58595B"/>
          <w:lang w:bidi="ne-IN"/>
        </w:rPr>
        <w:t>अनलाइन</w:t>
      </w:r>
      <w:r>
        <w:rPr>
          <w:color w:val="58595B"/>
        </w:rPr>
        <w:t xml:space="preserve"> </w:t>
      </w:r>
      <w:r>
        <w:rPr>
          <w:color w:val="58595B"/>
          <w:lang w:bidi="ne-IN"/>
        </w:rPr>
        <w:t>भुक्तानी</w:t>
      </w:r>
      <w:r>
        <w:rPr>
          <w:color w:val="58595B"/>
        </w:rPr>
        <w:t xml:space="preserve"> </w:t>
      </w:r>
      <w:r>
        <w:rPr>
          <w:color w:val="58595B"/>
          <w:lang w:bidi="ne-IN"/>
        </w:rPr>
        <w:t>गर्दा</w:t>
      </w:r>
      <w:r>
        <w:rPr>
          <w:color w:val="58595B"/>
        </w:rPr>
        <w:t xml:space="preserve"> $1.00 </w:t>
      </w:r>
      <w:r>
        <w:rPr>
          <w:color w:val="58595B"/>
          <w:lang w:bidi="ne-IN"/>
        </w:rPr>
        <w:t>सुविधा</w:t>
      </w:r>
      <w:r>
        <w:rPr>
          <w:color w:val="58595B"/>
        </w:rPr>
        <w:t xml:space="preserve"> </w:t>
      </w:r>
      <w:r>
        <w:rPr>
          <w:color w:val="58595B"/>
          <w:lang w:bidi="ne-IN"/>
        </w:rPr>
        <w:t>शुल्क</w:t>
      </w:r>
      <w:r>
        <w:rPr>
          <w:color w:val="58595B"/>
        </w:rPr>
        <w:t xml:space="preserve"> </w:t>
      </w:r>
      <w:r>
        <w:rPr>
          <w:color w:val="58595B"/>
          <w:lang w:bidi="ne-IN"/>
        </w:rPr>
        <w:t>लाग्छ।</w:t>
      </w:r>
    </w:p>
    <w:p w14:paraId="38303AAF" w14:textId="77777777" w:rsidR="00790B35" w:rsidRPr="00463E19" w:rsidRDefault="00790B35">
      <w:pPr>
        <w:pStyle w:val="BodyText"/>
        <w:spacing w:before="4"/>
        <w:rPr>
          <w:sz w:val="31"/>
          <w:lang w:val="en-US"/>
        </w:rPr>
      </w:pPr>
    </w:p>
    <w:p w14:paraId="0CF57B61" w14:textId="77777777" w:rsidR="00D21749" w:rsidRDefault="00D62024">
      <w:pPr>
        <w:spacing w:line="288" w:lineRule="auto"/>
        <w:ind w:left="120" w:right="7168"/>
        <w:rPr>
          <w:b/>
          <w:color w:val="58595B"/>
          <w:sz w:val="20"/>
        </w:rPr>
      </w:pPr>
      <w:r>
        <w:rPr>
          <w:b/>
          <w:color w:val="58595B"/>
          <w:sz w:val="20"/>
        </w:rPr>
        <w:t xml:space="preserve">Iowa Department of Education </w:t>
      </w:r>
    </w:p>
    <w:p w14:paraId="2D482AF6" w14:textId="345D2C2E" w:rsidR="00790B35" w:rsidRPr="00463E19" w:rsidRDefault="00D21749" w:rsidP="007F37AA">
      <w:pPr>
        <w:spacing w:line="288" w:lineRule="auto"/>
        <w:ind w:left="120" w:right="7274"/>
        <w:rPr>
          <w:b/>
          <w:sz w:val="20"/>
        </w:rPr>
      </w:pPr>
      <w:r>
        <w:rPr>
          <w:b/>
          <w:color w:val="58595B"/>
          <w:sz w:val="20"/>
        </w:rPr>
        <w:t>Drinking Driver Education Program 400 E 14th St</w:t>
      </w:r>
    </w:p>
    <w:p w14:paraId="44A4DB9C" w14:textId="77777777" w:rsidR="00790B35" w:rsidRPr="00463E19" w:rsidRDefault="00D62024">
      <w:pPr>
        <w:spacing w:before="4"/>
        <w:ind w:left="120"/>
        <w:rPr>
          <w:b/>
          <w:sz w:val="20"/>
        </w:rPr>
      </w:pPr>
      <w:r>
        <w:rPr>
          <w:b/>
          <w:color w:val="58595B"/>
          <w:sz w:val="20"/>
        </w:rPr>
        <w:t>Des Moines, IA 50319</w:t>
      </w:r>
    </w:p>
    <w:p w14:paraId="0389CB03" w14:textId="77777777" w:rsidR="00790B35" w:rsidRPr="00463E19" w:rsidRDefault="00790B35">
      <w:pPr>
        <w:pStyle w:val="BodyText"/>
        <w:rPr>
          <w:b/>
          <w:sz w:val="22"/>
          <w:lang w:val="en-US"/>
        </w:rPr>
      </w:pPr>
    </w:p>
    <w:p w14:paraId="583DF5AD" w14:textId="77777777" w:rsidR="00790B35" w:rsidRPr="00463E19" w:rsidRDefault="00D62024" w:rsidP="00734011">
      <w:pPr>
        <w:spacing w:before="152"/>
        <w:ind w:left="120" w:right="470"/>
        <w:jc w:val="both"/>
        <w:rPr>
          <w:b/>
          <w:sz w:val="20"/>
        </w:rPr>
      </w:pPr>
      <w:r>
        <w:rPr>
          <w:b/>
          <w:color w:val="18415C"/>
          <w:sz w:val="20"/>
          <w:lang w:bidi="ne-IN"/>
        </w:rPr>
        <w:t>म</w:t>
      </w:r>
      <w:r>
        <w:rPr>
          <w:b/>
          <w:color w:val="18415C"/>
          <w:sz w:val="20"/>
        </w:rPr>
        <w:t xml:space="preserve"> </w:t>
      </w:r>
      <w:r>
        <w:rPr>
          <w:b/>
          <w:color w:val="18415C"/>
          <w:sz w:val="20"/>
          <w:lang w:bidi="ne-IN"/>
        </w:rPr>
        <w:t>आयोवा</w:t>
      </w:r>
      <w:r>
        <w:rPr>
          <w:b/>
          <w:color w:val="18415C"/>
          <w:sz w:val="20"/>
        </w:rPr>
        <w:t xml:space="preserve"> </w:t>
      </w:r>
      <w:r>
        <w:rPr>
          <w:b/>
          <w:color w:val="18415C"/>
          <w:sz w:val="20"/>
          <w:lang w:bidi="ne-IN"/>
        </w:rPr>
        <w:t>यातायात</w:t>
      </w:r>
      <w:r>
        <w:rPr>
          <w:b/>
          <w:color w:val="18415C"/>
          <w:sz w:val="20"/>
        </w:rPr>
        <w:t xml:space="preserve"> </w:t>
      </w:r>
      <w:r>
        <w:rPr>
          <w:b/>
          <w:color w:val="18415C"/>
          <w:sz w:val="20"/>
          <w:lang w:bidi="ne-IN"/>
        </w:rPr>
        <w:t>विभाग</w:t>
      </w:r>
      <w:r>
        <w:rPr>
          <w:b/>
          <w:color w:val="18415C"/>
          <w:sz w:val="20"/>
        </w:rPr>
        <w:t xml:space="preserve"> (IDOT) </w:t>
      </w:r>
      <w:r>
        <w:rPr>
          <w:b/>
          <w:color w:val="18415C"/>
          <w:sz w:val="20"/>
          <w:lang w:bidi="ne-IN"/>
        </w:rPr>
        <w:t>लाई</w:t>
      </w:r>
      <w:r>
        <w:rPr>
          <w:b/>
          <w:color w:val="18415C"/>
          <w:sz w:val="20"/>
        </w:rPr>
        <w:t xml:space="preserve"> </w:t>
      </w:r>
      <w:r>
        <w:rPr>
          <w:b/>
          <w:color w:val="18415C"/>
          <w:sz w:val="20"/>
          <w:lang w:bidi="ne-IN"/>
        </w:rPr>
        <w:t>नागरिक</w:t>
      </w:r>
      <w:r>
        <w:rPr>
          <w:b/>
          <w:color w:val="18415C"/>
          <w:sz w:val="20"/>
        </w:rPr>
        <w:t xml:space="preserve"> </w:t>
      </w:r>
      <w:r>
        <w:rPr>
          <w:b/>
          <w:color w:val="18415C"/>
          <w:sz w:val="20"/>
          <w:lang w:bidi="ne-IN"/>
        </w:rPr>
        <w:t>जरिवाना</w:t>
      </w:r>
      <w:r>
        <w:rPr>
          <w:b/>
          <w:color w:val="18415C"/>
          <w:sz w:val="20"/>
        </w:rPr>
        <w:t xml:space="preserve"> </w:t>
      </w:r>
      <w:r>
        <w:rPr>
          <w:b/>
          <w:color w:val="18415C"/>
          <w:sz w:val="20"/>
          <w:lang w:bidi="ne-IN"/>
        </w:rPr>
        <w:t>तिर्नु</w:t>
      </w:r>
      <w:r>
        <w:rPr>
          <w:b/>
          <w:color w:val="18415C"/>
          <w:sz w:val="20"/>
        </w:rPr>
        <w:t xml:space="preserve"> </w:t>
      </w:r>
      <w:r>
        <w:rPr>
          <w:b/>
          <w:color w:val="18415C"/>
          <w:sz w:val="20"/>
          <w:lang w:bidi="ne-IN"/>
        </w:rPr>
        <w:t>पर्नेछ।</w:t>
      </w:r>
      <w:r>
        <w:rPr>
          <w:b/>
          <w:color w:val="18415C"/>
          <w:sz w:val="20"/>
        </w:rPr>
        <w:t xml:space="preserve"> </w:t>
      </w:r>
      <w:r>
        <w:rPr>
          <w:b/>
          <w:color w:val="18415C"/>
          <w:sz w:val="20"/>
          <w:lang w:bidi="ne-IN"/>
        </w:rPr>
        <w:t>के</w:t>
      </w:r>
      <w:r>
        <w:rPr>
          <w:b/>
          <w:color w:val="18415C"/>
          <w:sz w:val="20"/>
        </w:rPr>
        <w:t xml:space="preserve"> </w:t>
      </w:r>
      <w:r>
        <w:rPr>
          <w:b/>
          <w:color w:val="18415C"/>
          <w:sz w:val="20"/>
          <w:lang w:bidi="ne-IN"/>
        </w:rPr>
        <w:t>म</w:t>
      </w:r>
      <w:r>
        <w:rPr>
          <w:b/>
          <w:color w:val="18415C"/>
          <w:sz w:val="20"/>
        </w:rPr>
        <w:t xml:space="preserve"> </w:t>
      </w:r>
      <w:r>
        <w:rPr>
          <w:b/>
          <w:color w:val="18415C"/>
          <w:sz w:val="20"/>
          <w:lang w:bidi="ne-IN"/>
        </w:rPr>
        <w:t>यसलाई</w:t>
      </w:r>
      <w:r>
        <w:rPr>
          <w:b/>
          <w:color w:val="18415C"/>
          <w:sz w:val="20"/>
        </w:rPr>
        <w:t xml:space="preserve"> </w:t>
      </w:r>
      <w:r>
        <w:rPr>
          <w:b/>
          <w:color w:val="18415C"/>
          <w:sz w:val="20"/>
          <w:lang w:bidi="ne-IN"/>
        </w:rPr>
        <w:t>अनलाइन</w:t>
      </w:r>
      <w:r>
        <w:rPr>
          <w:b/>
          <w:color w:val="18415C"/>
          <w:sz w:val="20"/>
        </w:rPr>
        <w:t xml:space="preserve"> </w:t>
      </w:r>
      <w:r>
        <w:rPr>
          <w:b/>
          <w:color w:val="18415C"/>
          <w:sz w:val="20"/>
          <w:lang w:bidi="ne-IN"/>
        </w:rPr>
        <w:t>तिर्न</w:t>
      </w:r>
      <w:r>
        <w:rPr>
          <w:b/>
          <w:color w:val="18415C"/>
          <w:sz w:val="20"/>
        </w:rPr>
        <w:t xml:space="preserve"> </w:t>
      </w:r>
      <w:r>
        <w:rPr>
          <w:b/>
          <w:color w:val="18415C"/>
          <w:sz w:val="20"/>
          <w:lang w:bidi="ne-IN"/>
        </w:rPr>
        <w:t>सक्छु</w:t>
      </w:r>
      <w:r>
        <w:rPr>
          <w:b/>
          <w:color w:val="18415C"/>
          <w:sz w:val="20"/>
        </w:rPr>
        <w:t>?</w:t>
      </w:r>
    </w:p>
    <w:p w14:paraId="0A3BC738" w14:textId="73B8B506" w:rsidR="00790B35" w:rsidRPr="00463E19" w:rsidRDefault="00D62024" w:rsidP="00734011">
      <w:pPr>
        <w:pStyle w:val="BodyText"/>
        <w:spacing w:before="138"/>
        <w:ind w:left="120" w:right="470"/>
        <w:jc w:val="both"/>
      </w:pPr>
      <w:r>
        <w:rPr>
          <w:rFonts w:ascii="Mangal" w:hAnsi="Mangal" w:cs="Mangal"/>
          <w:color w:val="58595B"/>
          <w:lang w:bidi="ne-IN"/>
        </w:rPr>
        <w:t>कृपया</w:t>
      </w:r>
      <w:r>
        <w:rPr>
          <w:color w:val="58595B"/>
        </w:rPr>
        <w:t xml:space="preserve"> IDOT </w:t>
      </w:r>
      <w:r>
        <w:rPr>
          <w:rFonts w:ascii="Mangal" w:hAnsi="Mangal" w:cs="Mangal"/>
          <w:color w:val="58595B"/>
          <w:lang w:bidi="ne-IN"/>
        </w:rPr>
        <w:t>लाई</w:t>
      </w:r>
      <w:r>
        <w:rPr>
          <w:color w:val="58595B"/>
        </w:rPr>
        <w:t xml:space="preserve"> </w:t>
      </w:r>
      <w:r>
        <w:rPr>
          <w:rFonts w:ascii="Mangal" w:hAnsi="Mangal" w:cs="Mangal"/>
          <w:color w:val="58595B"/>
          <w:lang w:bidi="ne-IN"/>
        </w:rPr>
        <w:t>सम्पर्क</w:t>
      </w:r>
      <w:r>
        <w:rPr>
          <w:color w:val="58595B"/>
        </w:rPr>
        <w:t xml:space="preserve"> </w:t>
      </w:r>
      <w:r>
        <w:rPr>
          <w:rFonts w:ascii="Mangal" w:hAnsi="Mangal" w:cs="Mangal"/>
          <w:color w:val="58595B"/>
          <w:lang w:bidi="ne-IN"/>
        </w:rPr>
        <w:t>गरेर</w:t>
      </w:r>
      <w:r>
        <w:rPr>
          <w:color w:val="58595B"/>
        </w:rPr>
        <w:t xml:space="preserve"> </w:t>
      </w:r>
      <w:r>
        <w:rPr>
          <w:rFonts w:ascii="Mangal" w:hAnsi="Mangal" w:cs="Mangal"/>
          <w:color w:val="58595B"/>
          <w:lang w:bidi="ne-IN"/>
        </w:rPr>
        <w:t>तपाईं</w:t>
      </w:r>
      <w:r>
        <w:rPr>
          <w:color w:val="58595B"/>
        </w:rPr>
        <w:t xml:space="preserve"> </w:t>
      </w:r>
      <w:r>
        <w:rPr>
          <w:rFonts w:ascii="Mangal" w:hAnsi="Mangal" w:cs="Mangal"/>
          <w:color w:val="58595B"/>
          <w:lang w:bidi="ne-IN"/>
        </w:rPr>
        <w:t>अनलाइन</w:t>
      </w:r>
      <w:r>
        <w:rPr>
          <w:color w:val="58595B"/>
        </w:rPr>
        <w:t xml:space="preserve"> </w:t>
      </w:r>
      <w:r>
        <w:rPr>
          <w:rFonts w:ascii="Mangal" w:hAnsi="Mangal" w:cs="Mangal"/>
          <w:color w:val="58595B"/>
          <w:lang w:bidi="ne-IN"/>
        </w:rPr>
        <w:t>जरिवाना</w:t>
      </w:r>
      <w:r>
        <w:rPr>
          <w:color w:val="58595B"/>
        </w:rPr>
        <w:t xml:space="preserve"> </w:t>
      </w:r>
      <w:r>
        <w:rPr>
          <w:rFonts w:ascii="Mangal" w:hAnsi="Mangal" w:cs="Mangal"/>
          <w:color w:val="58595B"/>
          <w:lang w:bidi="ne-IN"/>
        </w:rPr>
        <w:t>तिर्न</w:t>
      </w:r>
      <w:r>
        <w:rPr>
          <w:color w:val="58595B"/>
        </w:rPr>
        <w:t xml:space="preserve"> </w:t>
      </w:r>
      <w:r>
        <w:rPr>
          <w:rFonts w:ascii="Mangal" w:hAnsi="Mangal" w:cs="Mangal"/>
          <w:color w:val="58595B"/>
          <w:lang w:bidi="ne-IN"/>
        </w:rPr>
        <w:t>योग्य</w:t>
      </w:r>
      <w:r>
        <w:rPr>
          <w:color w:val="58595B"/>
        </w:rPr>
        <w:t xml:space="preserve"> </w:t>
      </w:r>
      <w:r>
        <w:rPr>
          <w:rFonts w:ascii="Mangal" w:hAnsi="Mangal" w:cs="Mangal"/>
          <w:color w:val="58595B"/>
          <w:lang w:bidi="ne-IN"/>
        </w:rPr>
        <w:t>हुनुहुन्छ</w:t>
      </w:r>
      <w:r>
        <w:rPr>
          <w:color w:val="58595B"/>
        </w:rPr>
        <w:t xml:space="preserve"> </w:t>
      </w:r>
      <w:r>
        <w:rPr>
          <w:rFonts w:ascii="Mangal" w:hAnsi="Mangal" w:cs="Mangal"/>
          <w:color w:val="58595B"/>
          <w:lang w:bidi="ne-IN"/>
        </w:rPr>
        <w:t>कि</w:t>
      </w:r>
      <w:r>
        <w:rPr>
          <w:color w:val="58595B"/>
        </w:rPr>
        <w:t xml:space="preserve"> </w:t>
      </w:r>
      <w:r>
        <w:rPr>
          <w:rFonts w:ascii="Mangal" w:hAnsi="Mangal" w:cs="Mangal"/>
          <w:color w:val="58595B"/>
          <w:lang w:bidi="ne-IN"/>
        </w:rPr>
        <w:t>छैन</w:t>
      </w:r>
      <w:r>
        <w:rPr>
          <w:color w:val="58595B"/>
        </w:rPr>
        <w:t xml:space="preserve"> </w:t>
      </w:r>
      <w:r>
        <w:rPr>
          <w:rFonts w:ascii="Mangal" w:hAnsi="Mangal" w:cs="Mangal"/>
          <w:color w:val="58595B"/>
          <w:lang w:bidi="ne-IN"/>
        </w:rPr>
        <w:t>भनेर</w:t>
      </w:r>
      <w:r>
        <w:rPr>
          <w:color w:val="58595B"/>
        </w:rPr>
        <w:t xml:space="preserve"> </w:t>
      </w:r>
      <w:r>
        <w:rPr>
          <w:rFonts w:ascii="Mangal" w:hAnsi="Mangal" w:cs="Mangal"/>
          <w:color w:val="58595B"/>
          <w:lang w:bidi="ne-IN"/>
        </w:rPr>
        <w:t>थाहा</w:t>
      </w:r>
      <w:r>
        <w:rPr>
          <w:color w:val="58595B"/>
        </w:rPr>
        <w:t xml:space="preserve"> </w:t>
      </w:r>
      <w:r>
        <w:rPr>
          <w:rFonts w:ascii="Mangal" w:hAnsi="Mangal" w:cs="Mangal"/>
          <w:color w:val="58595B"/>
          <w:lang w:bidi="ne-IN"/>
        </w:rPr>
        <w:t>पाउन</w:t>
      </w:r>
      <w:r w:rsidR="00734011">
        <w:rPr>
          <w:rFonts w:ascii="Mangal" w:hAnsi="Mangal" w:cs="Mangal"/>
          <w:color w:val="58595B"/>
        </w:rPr>
        <w:t xml:space="preserve"> </w:t>
      </w:r>
      <w:r>
        <w:rPr>
          <w:b/>
          <w:color w:val="58595B"/>
        </w:rPr>
        <w:t xml:space="preserve">800-532-1121 </w:t>
      </w:r>
      <w:r>
        <w:rPr>
          <w:rFonts w:ascii="Mangal" w:hAnsi="Mangal" w:cs="Mangal"/>
          <w:color w:val="58595B"/>
          <w:lang w:bidi="ne-IN"/>
        </w:rPr>
        <w:t>मा</w:t>
      </w:r>
      <w:r>
        <w:rPr>
          <w:color w:val="58595B"/>
        </w:rPr>
        <w:t xml:space="preserve"> </w:t>
      </w:r>
      <w:r>
        <w:rPr>
          <w:rFonts w:ascii="Mangal" w:hAnsi="Mangal" w:cs="Mangal"/>
          <w:color w:val="58595B"/>
          <w:lang w:bidi="ne-IN"/>
        </w:rPr>
        <w:t>फोन</w:t>
      </w:r>
      <w:r>
        <w:rPr>
          <w:color w:val="58595B"/>
        </w:rPr>
        <w:t xml:space="preserve"> </w:t>
      </w:r>
      <w:r>
        <w:rPr>
          <w:rFonts w:ascii="Mangal" w:hAnsi="Mangal" w:cs="Mangal"/>
          <w:color w:val="58595B"/>
          <w:lang w:bidi="ne-IN"/>
        </w:rPr>
        <w:t>गर्नुहोस्</w:t>
      </w:r>
      <w:r>
        <w:rPr>
          <w:color w:val="58595B"/>
        </w:rPr>
        <w:t xml:space="preserve"> </w:t>
      </w:r>
      <w:r>
        <w:rPr>
          <w:rFonts w:ascii="Mangal" w:hAnsi="Mangal" w:cs="Mangal"/>
          <w:color w:val="58595B"/>
          <w:lang w:bidi="ne-IN"/>
        </w:rPr>
        <w:t>वा</w:t>
      </w:r>
      <w:hyperlink r:id="rId24" w:history="1">
        <w:r w:rsidR="00790B35">
          <w:rPr>
            <w:rStyle w:val="Hyperlink"/>
            <w:b/>
          </w:rPr>
          <w:t>ods@dot.iowa.gov</w:t>
        </w:r>
      </w:hyperlink>
      <w:r>
        <w:t xml:space="preserve"> </w:t>
      </w:r>
      <w:r>
        <w:rPr>
          <w:color w:val="58595B"/>
        </w:rPr>
        <w:t xml:space="preserve"> </w:t>
      </w:r>
      <w:r>
        <w:rPr>
          <w:rFonts w:ascii="Mangal" w:hAnsi="Mangal" w:cs="Mangal"/>
          <w:color w:val="58595B"/>
          <w:lang w:bidi="ne-IN"/>
        </w:rPr>
        <w:t>मा</w:t>
      </w:r>
      <w:r>
        <w:rPr>
          <w:color w:val="58595B"/>
        </w:rPr>
        <w:t xml:space="preserve"> </w:t>
      </w:r>
      <w:r>
        <w:rPr>
          <w:rFonts w:ascii="Mangal" w:hAnsi="Mangal" w:cs="Mangal"/>
          <w:color w:val="58595B"/>
          <w:lang w:bidi="ne-IN"/>
        </w:rPr>
        <w:t>इमेल</w:t>
      </w:r>
      <w:r>
        <w:rPr>
          <w:color w:val="58595B"/>
        </w:rPr>
        <w:t xml:space="preserve"> </w:t>
      </w:r>
      <w:r>
        <w:rPr>
          <w:rFonts w:ascii="Mangal" w:hAnsi="Mangal" w:cs="Mangal"/>
          <w:color w:val="58595B"/>
          <w:lang w:bidi="ne-IN"/>
        </w:rPr>
        <w:t>पठाउनुहोस्।</w:t>
      </w:r>
      <w:r>
        <w:rPr>
          <w:color w:val="58595B"/>
        </w:rPr>
        <w:t xml:space="preserve"> </w:t>
      </w:r>
    </w:p>
    <w:p w14:paraId="32565B07" w14:textId="77777777" w:rsidR="00790B35" w:rsidRPr="00463E19" w:rsidRDefault="00790B35">
      <w:pPr>
        <w:pStyle w:val="BodyText"/>
        <w:rPr>
          <w:lang w:val="en-US"/>
        </w:rPr>
      </w:pPr>
    </w:p>
    <w:p w14:paraId="35EEF169" w14:textId="77777777" w:rsidR="00790B35" w:rsidRPr="00463E19" w:rsidRDefault="00790B35">
      <w:pPr>
        <w:pStyle w:val="BodyText"/>
        <w:rPr>
          <w:lang w:val="en-US"/>
        </w:rPr>
      </w:pPr>
    </w:p>
    <w:p w14:paraId="2AB02921" w14:textId="77777777" w:rsidR="00790B35" w:rsidRPr="00463E19" w:rsidRDefault="00D62024">
      <w:pPr>
        <w:pStyle w:val="Heading1"/>
        <w:rPr>
          <w:u w:val="none"/>
        </w:rPr>
      </w:pPr>
      <w:r>
        <w:rPr>
          <w:color w:val="58595B"/>
          <w:u w:val="thick" w:color="70C8B8"/>
        </w:rPr>
        <w:t>सम्पर्क जानकारी</w:t>
      </w:r>
    </w:p>
    <w:p w14:paraId="4326A49D" w14:textId="77777777" w:rsidR="00790B35" w:rsidRPr="00463E19" w:rsidRDefault="00790B35">
      <w:pPr>
        <w:pStyle w:val="BodyText"/>
        <w:spacing w:before="7"/>
        <w:rPr>
          <w:sz w:val="14"/>
          <w:lang w:val="en-US"/>
        </w:rPr>
      </w:pPr>
    </w:p>
    <w:p w14:paraId="3C85FBC5" w14:textId="48DE1152" w:rsidR="00790B35" w:rsidRPr="00463E19" w:rsidRDefault="00D62024" w:rsidP="00734011">
      <w:pPr>
        <w:pStyle w:val="Heading3"/>
        <w:spacing w:before="99"/>
        <w:ind w:right="470"/>
        <w:jc w:val="both"/>
      </w:pPr>
      <w:r>
        <w:rPr>
          <w:color w:val="18415C"/>
        </w:rPr>
        <w:t>म कसरी Iowa Department of Education को मदिरा चालक शिक्षा कार्यक्रमलाई सम्पर्क गर्न सक्छु?</w:t>
      </w:r>
    </w:p>
    <w:p w14:paraId="7B187B25" w14:textId="27EC3267" w:rsidR="00790B35" w:rsidRPr="00463E19" w:rsidRDefault="00D62024" w:rsidP="00734011">
      <w:pPr>
        <w:spacing w:before="137"/>
        <w:ind w:left="120" w:right="470"/>
        <w:jc w:val="both"/>
        <w:rPr>
          <w:sz w:val="20"/>
        </w:rPr>
      </w:pPr>
      <w:r>
        <w:rPr>
          <w:color w:val="58595B"/>
          <w:sz w:val="20"/>
        </w:rPr>
        <w:t xml:space="preserve">तपाईं हामीलाई यसमार्फत सम्पर्क गर्न सक्नुहुन्छ </w:t>
      </w:r>
      <w:hyperlink r:id="rId25">
        <w:r>
          <w:rPr>
            <w:b/>
            <w:color w:val="17405B"/>
            <w:sz w:val="20"/>
            <w:u w:val="single" w:color="17405B"/>
          </w:rPr>
          <w:t>OWI/DUI/DWI Assistance form</w:t>
        </w:r>
      </w:hyperlink>
      <w:r>
        <w:rPr>
          <w:b/>
          <w:color w:val="17405B"/>
          <w:sz w:val="20"/>
        </w:rPr>
        <w:t xml:space="preserve"> </w:t>
      </w:r>
      <w:r>
        <w:rPr>
          <w:color w:val="58595B"/>
          <w:sz w:val="20"/>
        </w:rPr>
        <w:t xml:space="preserve">वा </w:t>
      </w:r>
      <w:r>
        <w:rPr>
          <w:b/>
          <w:color w:val="17405B"/>
          <w:sz w:val="20"/>
          <w:u w:val="single" w:color="17405B"/>
        </w:rPr>
        <w:t>kntn.ly/a4065aa4</w:t>
      </w:r>
      <w:r>
        <w:rPr>
          <w:sz w:val="20"/>
        </w:rPr>
        <w:t xml:space="preserve">  मा जान सक्नुहुन्छ।</w:t>
      </w:r>
    </w:p>
    <w:p w14:paraId="75393EB0" w14:textId="55D06A43" w:rsidR="00790B35" w:rsidRPr="00463E19" w:rsidRDefault="00D62024" w:rsidP="00734011">
      <w:pPr>
        <w:spacing w:before="48"/>
        <w:ind w:left="120" w:right="470"/>
        <w:jc w:val="both"/>
        <w:rPr>
          <w:b/>
          <w:sz w:val="20"/>
        </w:rPr>
      </w:pPr>
      <w:r>
        <w:rPr>
          <w:color w:val="58595B"/>
          <w:sz w:val="20"/>
          <w:lang w:bidi="ne-IN"/>
        </w:rPr>
        <w:t>फोन</w:t>
      </w:r>
      <w:r>
        <w:rPr>
          <w:color w:val="58595B"/>
          <w:sz w:val="20"/>
        </w:rPr>
        <w:t xml:space="preserve">: 515-281-5251 </w:t>
      </w:r>
      <w:r>
        <w:rPr>
          <w:color w:val="58595B"/>
          <w:sz w:val="20"/>
          <w:lang w:bidi="ne-IN"/>
        </w:rPr>
        <w:t>इमेल</w:t>
      </w:r>
      <w:r>
        <w:rPr>
          <w:color w:val="58595B"/>
          <w:sz w:val="20"/>
        </w:rPr>
        <w:t xml:space="preserve">: </w:t>
      </w:r>
      <w:hyperlink r:id="rId26" w:history="1">
        <w:r w:rsidR="00790B35">
          <w:rPr>
            <w:rStyle w:val="Hyperlink"/>
            <w:b/>
            <w:sz w:val="20"/>
          </w:rPr>
          <w:t>owiiowa@iowa.gov</w:t>
        </w:r>
      </w:hyperlink>
    </w:p>
    <w:p w14:paraId="3026D6B5" w14:textId="77777777" w:rsidR="00790B35" w:rsidRPr="00463E19" w:rsidRDefault="00D62024" w:rsidP="00734011">
      <w:pPr>
        <w:pStyle w:val="BodyText"/>
        <w:spacing w:before="48"/>
        <w:ind w:left="120" w:right="470"/>
        <w:jc w:val="both"/>
      </w:pPr>
      <w:r>
        <w:rPr>
          <w:color w:val="58595B"/>
          <w:lang w:bidi="ne-IN"/>
        </w:rPr>
        <w:t>कार्यालय</w:t>
      </w:r>
      <w:r>
        <w:rPr>
          <w:color w:val="58595B"/>
        </w:rPr>
        <w:t xml:space="preserve"> </w:t>
      </w:r>
      <w:r>
        <w:rPr>
          <w:color w:val="58595B"/>
          <w:lang w:bidi="ne-IN"/>
        </w:rPr>
        <w:t>समय</w:t>
      </w:r>
      <w:r>
        <w:rPr>
          <w:color w:val="58595B"/>
        </w:rPr>
        <w:t xml:space="preserve">: </w:t>
      </w:r>
      <w:r>
        <w:rPr>
          <w:color w:val="58595B"/>
          <w:lang w:bidi="ne-IN"/>
        </w:rPr>
        <w:t>सोमबार</w:t>
      </w:r>
      <w:r>
        <w:rPr>
          <w:color w:val="58595B"/>
        </w:rPr>
        <w:t xml:space="preserve"> – </w:t>
      </w:r>
      <w:r>
        <w:rPr>
          <w:color w:val="58595B"/>
          <w:lang w:bidi="ne-IN"/>
        </w:rPr>
        <w:t>शुक्रबार</w:t>
      </w:r>
      <w:r>
        <w:rPr>
          <w:color w:val="58595B"/>
        </w:rPr>
        <w:t xml:space="preserve">, </w:t>
      </w:r>
      <w:r>
        <w:rPr>
          <w:color w:val="58595B"/>
          <w:lang w:bidi="ne-IN"/>
        </w:rPr>
        <w:t>बिहान</w:t>
      </w:r>
      <w:r>
        <w:rPr>
          <w:color w:val="58595B"/>
        </w:rPr>
        <w:t xml:space="preserve"> 7:30 </w:t>
      </w:r>
      <w:r>
        <w:rPr>
          <w:color w:val="58595B"/>
          <w:lang w:bidi="ne-IN"/>
        </w:rPr>
        <w:t>देखि</w:t>
      </w:r>
      <w:r>
        <w:rPr>
          <w:color w:val="58595B"/>
        </w:rPr>
        <w:t xml:space="preserve"> </w:t>
      </w:r>
      <w:r>
        <w:rPr>
          <w:color w:val="58595B"/>
          <w:lang w:bidi="ne-IN"/>
        </w:rPr>
        <w:t>बेलुकी</w:t>
      </w:r>
      <w:r>
        <w:rPr>
          <w:color w:val="58595B"/>
        </w:rPr>
        <w:t xml:space="preserve"> 4:30 </w:t>
      </w:r>
      <w:r>
        <w:rPr>
          <w:color w:val="58595B"/>
          <w:lang w:bidi="ne-IN"/>
        </w:rPr>
        <w:t>सम्म</w:t>
      </w:r>
      <w:r>
        <w:rPr>
          <w:color w:val="58595B"/>
        </w:rPr>
        <w:t xml:space="preserve"> (CST)</w:t>
      </w:r>
    </w:p>
    <w:p w14:paraId="5D079F77" w14:textId="77777777" w:rsidR="00790B35" w:rsidRPr="00463E19" w:rsidRDefault="00790B35">
      <w:pPr>
        <w:pStyle w:val="BodyText"/>
        <w:rPr>
          <w:sz w:val="22"/>
          <w:lang w:val="en-US"/>
        </w:rPr>
      </w:pPr>
    </w:p>
    <w:p w14:paraId="087D7D8A" w14:textId="77777777" w:rsidR="00790B35" w:rsidRPr="00463E19" w:rsidRDefault="00D62024">
      <w:pPr>
        <w:pStyle w:val="Heading3"/>
        <w:spacing w:before="152"/>
      </w:pPr>
      <w:r>
        <w:rPr>
          <w:color w:val="18415C"/>
        </w:rPr>
        <w:t>म आयोवा यातायात विभागलाई कसरी सम्पर्क गर्न सक्छु?</w:t>
      </w:r>
    </w:p>
    <w:p w14:paraId="5145BA6C" w14:textId="24EF997D" w:rsidR="00790B35" w:rsidRPr="00463E19" w:rsidRDefault="00D62024">
      <w:pPr>
        <w:spacing w:before="138"/>
        <w:ind w:left="120"/>
        <w:rPr>
          <w:sz w:val="20"/>
        </w:rPr>
      </w:pPr>
      <w:r>
        <w:rPr>
          <w:color w:val="58595B"/>
          <w:sz w:val="20"/>
          <w:lang w:bidi="ne-IN"/>
        </w:rPr>
        <w:t>फोन</w:t>
      </w:r>
      <w:r>
        <w:rPr>
          <w:color w:val="58595B"/>
          <w:sz w:val="20"/>
        </w:rPr>
        <w:t xml:space="preserve">: </w:t>
      </w:r>
      <w:r>
        <w:rPr>
          <w:b/>
          <w:color w:val="58595B"/>
          <w:sz w:val="20"/>
        </w:rPr>
        <w:t xml:space="preserve">515-244-8725 </w:t>
      </w:r>
      <w:r>
        <w:rPr>
          <w:color w:val="58595B"/>
          <w:sz w:val="20"/>
          <w:lang w:bidi="ne-IN"/>
        </w:rPr>
        <w:t>इमेल</w:t>
      </w:r>
      <w:r>
        <w:rPr>
          <w:color w:val="58595B"/>
          <w:sz w:val="20"/>
        </w:rPr>
        <w:t xml:space="preserve">: </w:t>
      </w:r>
      <w:r>
        <w:rPr>
          <w:b/>
          <w:color w:val="17405B"/>
          <w:sz w:val="20"/>
          <w:u w:val="single"/>
        </w:rPr>
        <w:t>ods@dot.iowa.gov</w:t>
      </w:r>
      <w:r>
        <w:rPr>
          <w:color w:val="17405B"/>
          <w:sz w:val="20"/>
          <w:u w:val="single"/>
        </w:rPr>
        <w:t>.</w:t>
      </w:r>
    </w:p>
    <w:p w14:paraId="7B0DB046" w14:textId="77777777" w:rsidR="00790B35" w:rsidRPr="00463E19" w:rsidRDefault="00790B35">
      <w:pPr>
        <w:pStyle w:val="BodyText"/>
        <w:rPr>
          <w:lang w:val="en-US"/>
        </w:rPr>
      </w:pPr>
    </w:p>
    <w:p w14:paraId="573074F9" w14:textId="77777777" w:rsidR="00790B35" w:rsidRPr="00463E19" w:rsidRDefault="00790B35">
      <w:pPr>
        <w:pStyle w:val="BodyText"/>
        <w:rPr>
          <w:lang w:val="en-US"/>
        </w:rPr>
      </w:pPr>
    </w:p>
    <w:p w14:paraId="790464EC" w14:textId="77777777" w:rsidR="00790B35" w:rsidRPr="00463E19" w:rsidRDefault="00790B35">
      <w:pPr>
        <w:pStyle w:val="BodyText"/>
        <w:rPr>
          <w:lang w:val="en-US"/>
        </w:rPr>
      </w:pPr>
    </w:p>
    <w:p w14:paraId="38A0A43A" w14:textId="77777777" w:rsidR="00790B35" w:rsidRPr="00463E19" w:rsidRDefault="00790B35">
      <w:pPr>
        <w:pStyle w:val="BodyText"/>
        <w:rPr>
          <w:lang w:val="en-US"/>
        </w:rPr>
      </w:pPr>
    </w:p>
    <w:p w14:paraId="05C90D88" w14:textId="77777777" w:rsidR="00790B35" w:rsidRPr="00463E19" w:rsidRDefault="00790B35">
      <w:pPr>
        <w:pStyle w:val="BodyText"/>
        <w:rPr>
          <w:lang w:val="en-US"/>
        </w:rPr>
      </w:pPr>
    </w:p>
    <w:p w14:paraId="0D18C053" w14:textId="77777777" w:rsidR="00790B35" w:rsidRPr="00463E19" w:rsidRDefault="00790B35">
      <w:pPr>
        <w:pStyle w:val="BodyText"/>
        <w:rPr>
          <w:lang w:val="en-US"/>
        </w:rPr>
      </w:pPr>
    </w:p>
    <w:p w14:paraId="0996E02F" w14:textId="77777777" w:rsidR="00790B35" w:rsidRPr="00463E19" w:rsidRDefault="00790B35">
      <w:pPr>
        <w:pStyle w:val="BodyText"/>
        <w:rPr>
          <w:lang w:val="en-US"/>
        </w:rPr>
      </w:pPr>
    </w:p>
    <w:p w14:paraId="7C232F1B" w14:textId="77777777" w:rsidR="00790B35" w:rsidRPr="00463E19" w:rsidRDefault="00790B35">
      <w:pPr>
        <w:pStyle w:val="BodyText"/>
        <w:rPr>
          <w:lang w:val="en-US"/>
        </w:rPr>
      </w:pPr>
    </w:p>
    <w:p w14:paraId="6CD31C50" w14:textId="77777777" w:rsidR="00790B35" w:rsidRPr="00463E19" w:rsidRDefault="00790B35">
      <w:pPr>
        <w:pStyle w:val="BodyText"/>
        <w:rPr>
          <w:lang w:val="en-US"/>
        </w:rPr>
      </w:pPr>
    </w:p>
    <w:p w14:paraId="79F20C7D" w14:textId="77777777" w:rsidR="00790B35" w:rsidRPr="00463E19" w:rsidRDefault="00790B35">
      <w:pPr>
        <w:pStyle w:val="BodyText"/>
        <w:rPr>
          <w:lang w:val="en-US"/>
        </w:rPr>
      </w:pPr>
    </w:p>
    <w:p w14:paraId="55D6191C" w14:textId="77777777" w:rsidR="00790B35" w:rsidRPr="00463E19" w:rsidRDefault="00790B35">
      <w:pPr>
        <w:pStyle w:val="BodyText"/>
        <w:rPr>
          <w:lang w:val="en-US"/>
        </w:rPr>
      </w:pPr>
    </w:p>
    <w:p w14:paraId="118E3133" w14:textId="445BA166" w:rsidR="00790B35" w:rsidRPr="00463E19" w:rsidRDefault="00790B35">
      <w:pPr>
        <w:pStyle w:val="BodyText"/>
        <w:rPr>
          <w:lang w:val="en-US"/>
        </w:rPr>
      </w:pPr>
    </w:p>
    <w:p w14:paraId="170225D5" w14:textId="290B1AAF" w:rsidR="00790B35" w:rsidRPr="00463E19" w:rsidRDefault="00790B35">
      <w:pPr>
        <w:pStyle w:val="BodyText"/>
        <w:rPr>
          <w:lang w:val="en-US"/>
        </w:rPr>
      </w:pPr>
    </w:p>
    <w:p w14:paraId="4872079D" w14:textId="6997419F" w:rsidR="00790B35" w:rsidRPr="00463E19" w:rsidRDefault="00790B35">
      <w:pPr>
        <w:pStyle w:val="BodyText"/>
        <w:rPr>
          <w:lang w:val="en-US"/>
        </w:rPr>
      </w:pPr>
    </w:p>
    <w:p w14:paraId="599AE474" w14:textId="416403B6" w:rsidR="00790B35" w:rsidRPr="00463E19" w:rsidRDefault="00790B35">
      <w:pPr>
        <w:pStyle w:val="BodyText"/>
        <w:rPr>
          <w:lang w:val="en-US"/>
        </w:rPr>
      </w:pPr>
    </w:p>
    <w:p w14:paraId="263B2EDA" w14:textId="09C82CA3" w:rsidR="00790B35" w:rsidRPr="00463E19" w:rsidRDefault="00790B35">
      <w:pPr>
        <w:pStyle w:val="BodyText"/>
        <w:rPr>
          <w:lang w:val="en-US"/>
        </w:rPr>
      </w:pPr>
    </w:p>
    <w:p w14:paraId="082856F0" w14:textId="26AAD403" w:rsidR="00463E19" w:rsidRPr="00734011" w:rsidRDefault="00A01915">
      <w:pPr>
        <w:pStyle w:val="BodyText"/>
        <w:spacing w:before="9"/>
        <w:rPr>
          <w:sz w:val="19"/>
        </w:rPr>
      </w:pPr>
      <w:r>
        <w:rPr>
          <w:noProof/>
          <w:sz w:val="19"/>
        </w:rPr>
        <w:drawing>
          <wp:inline distT="0" distB="0" distL="0" distR="0" wp14:anchorId="029431FD" wp14:editId="4C597380">
            <wp:extent cx="4888992" cy="774192"/>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partment of Education-COLOR.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888992" cy="774192"/>
                    </a:xfrm>
                    <a:prstGeom prst="rect">
                      <a:avLst/>
                    </a:prstGeom>
                  </pic:spPr>
                </pic:pic>
              </a:graphicData>
            </a:graphic>
          </wp:inline>
        </w:drawing>
      </w:r>
    </w:p>
    <w:sectPr w:rsidR="00463E19" w:rsidRPr="00734011">
      <w:pgSz w:w="12240" w:h="15840"/>
      <w:pgMar w:top="820" w:right="680" w:bottom="380" w:left="600" w:header="0" w:footer="1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B82A6" w14:textId="77777777" w:rsidR="00FB3E46" w:rsidRDefault="00FB3E46">
      <w:r>
        <w:separator/>
      </w:r>
    </w:p>
  </w:endnote>
  <w:endnote w:type="continuationSeparator" w:id="0">
    <w:p w14:paraId="6C666289" w14:textId="77777777" w:rsidR="00FB3E46" w:rsidRDefault="00FB3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B5014" w14:textId="77777777" w:rsidR="00790B35" w:rsidRDefault="00D62024">
    <w:pPr>
      <w:pStyle w:val="BodyText"/>
      <w:spacing w:line="14" w:lineRule="auto"/>
    </w:pPr>
    <w:r>
      <w:rPr>
        <w:noProof/>
      </w:rPr>
      <w:drawing>
        <wp:anchor distT="0" distB="0" distL="0" distR="0" simplePos="0" relativeHeight="250982400" behindDoc="1" locked="0" layoutInCell="1" allowOverlap="1" wp14:anchorId="3AE678D1" wp14:editId="1C55F51A">
          <wp:simplePos x="0" y="0"/>
          <wp:positionH relativeFrom="page">
            <wp:posOffset>-8341</wp:posOffset>
          </wp:positionH>
          <wp:positionV relativeFrom="page">
            <wp:posOffset>9812740</wp:posOffset>
          </wp:positionV>
          <wp:extent cx="7780742" cy="248285"/>
          <wp:effectExtent l="0" t="0" r="0"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7796105" cy="24877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3D438" w14:textId="77777777" w:rsidR="00FB3E46" w:rsidRDefault="00FB3E46">
      <w:r>
        <w:separator/>
      </w:r>
    </w:p>
  </w:footnote>
  <w:footnote w:type="continuationSeparator" w:id="0">
    <w:p w14:paraId="7E9E5428" w14:textId="77777777" w:rsidR="00FB3E46" w:rsidRDefault="00FB3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F6231"/>
    <w:multiLevelType w:val="hybridMultilevel"/>
    <w:tmpl w:val="7ADCCAE6"/>
    <w:lvl w:ilvl="0" w:tplc="92203AD0">
      <w:numFmt w:val="bullet"/>
      <w:lvlText w:val="•"/>
      <w:lvlJc w:val="left"/>
      <w:pPr>
        <w:ind w:left="360" w:hanging="240"/>
      </w:pPr>
      <w:rPr>
        <w:rFonts w:ascii="Trebuchet MS" w:eastAsia="Trebuchet MS" w:hAnsi="Trebuchet MS" w:cs="Trebuchet MS" w:hint="default"/>
        <w:color w:val="414042"/>
        <w:sz w:val="20"/>
        <w:szCs w:val="20"/>
        <w:lang w:val="en-US" w:eastAsia="en-US" w:bidi="en-US"/>
      </w:rPr>
    </w:lvl>
    <w:lvl w:ilvl="1" w:tplc="94CA85FA">
      <w:numFmt w:val="bullet"/>
      <w:lvlText w:val="•"/>
      <w:lvlJc w:val="left"/>
      <w:pPr>
        <w:ind w:left="1420" w:hanging="240"/>
      </w:pPr>
      <w:rPr>
        <w:rFonts w:hint="default"/>
        <w:lang w:val="en-US" w:eastAsia="en-US" w:bidi="en-US"/>
      </w:rPr>
    </w:lvl>
    <w:lvl w:ilvl="2" w:tplc="28A6BADC">
      <w:numFmt w:val="bullet"/>
      <w:lvlText w:val="•"/>
      <w:lvlJc w:val="left"/>
      <w:pPr>
        <w:ind w:left="2480" w:hanging="240"/>
      </w:pPr>
      <w:rPr>
        <w:rFonts w:hint="default"/>
        <w:lang w:val="en-US" w:eastAsia="en-US" w:bidi="en-US"/>
      </w:rPr>
    </w:lvl>
    <w:lvl w:ilvl="3" w:tplc="0D12E8F4">
      <w:numFmt w:val="bullet"/>
      <w:lvlText w:val="•"/>
      <w:lvlJc w:val="left"/>
      <w:pPr>
        <w:ind w:left="3540" w:hanging="240"/>
      </w:pPr>
      <w:rPr>
        <w:rFonts w:hint="default"/>
        <w:lang w:val="en-US" w:eastAsia="en-US" w:bidi="en-US"/>
      </w:rPr>
    </w:lvl>
    <w:lvl w:ilvl="4" w:tplc="814245D2">
      <w:numFmt w:val="bullet"/>
      <w:lvlText w:val="•"/>
      <w:lvlJc w:val="left"/>
      <w:pPr>
        <w:ind w:left="4600" w:hanging="240"/>
      </w:pPr>
      <w:rPr>
        <w:rFonts w:hint="default"/>
        <w:lang w:val="en-US" w:eastAsia="en-US" w:bidi="en-US"/>
      </w:rPr>
    </w:lvl>
    <w:lvl w:ilvl="5" w:tplc="1BA28408">
      <w:numFmt w:val="bullet"/>
      <w:lvlText w:val="•"/>
      <w:lvlJc w:val="left"/>
      <w:pPr>
        <w:ind w:left="5660" w:hanging="240"/>
      </w:pPr>
      <w:rPr>
        <w:rFonts w:hint="default"/>
        <w:lang w:val="en-US" w:eastAsia="en-US" w:bidi="en-US"/>
      </w:rPr>
    </w:lvl>
    <w:lvl w:ilvl="6" w:tplc="8ED65490">
      <w:numFmt w:val="bullet"/>
      <w:lvlText w:val="•"/>
      <w:lvlJc w:val="left"/>
      <w:pPr>
        <w:ind w:left="6720" w:hanging="240"/>
      </w:pPr>
      <w:rPr>
        <w:rFonts w:hint="default"/>
        <w:lang w:val="en-US" w:eastAsia="en-US" w:bidi="en-US"/>
      </w:rPr>
    </w:lvl>
    <w:lvl w:ilvl="7" w:tplc="6E90F368">
      <w:numFmt w:val="bullet"/>
      <w:lvlText w:val="•"/>
      <w:lvlJc w:val="left"/>
      <w:pPr>
        <w:ind w:left="7780" w:hanging="240"/>
      </w:pPr>
      <w:rPr>
        <w:rFonts w:hint="default"/>
        <w:lang w:val="en-US" w:eastAsia="en-US" w:bidi="en-US"/>
      </w:rPr>
    </w:lvl>
    <w:lvl w:ilvl="8" w:tplc="8F287406">
      <w:numFmt w:val="bullet"/>
      <w:lvlText w:val="•"/>
      <w:lvlJc w:val="left"/>
      <w:pPr>
        <w:ind w:left="8840" w:hanging="240"/>
      </w:pPr>
      <w:rPr>
        <w:rFonts w:hint="default"/>
        <w:lang w:val="en-US" w:eastAsia="en-US" w:bidi="en-US"/>
      </w:rPr>
    </w:lvl>
  </w:abstractNum>
  <w:abstractNum w:abstractNumId="1" w15:restartNumberingAfterBreak="0">
    <w:nsid w:val="21C65628"/>
    <w:multiLevelType w:val="hybridMultilevel"/>
    <w:tmpl w:val="FB161890"/>
    <w:lvl w:ilvl="0" w:tplc="90D02174">
      <w:numFmt w:val="bullet"/>
      <w:lvlText w:val="•"/>
      <w:lvlJc w:val="left"/>
      <w:pPr>
        <w:ind w:left="520" w:hanging="180"/>
      </w:pPr>
      <w:rPr>
        <w:rFonts w:ascii="Trebuchet MS" w:eastAsia="Trebuchet MS" w:hAnsi="Trebuchet MS" w:cs="Trebuchet MS" w:hint="default"/>
        <w:color w:val="58595B"/>
        <w:sz w:val="20"/>
        <w:szCs w:val="20"/>
        <w:lang w:val="en-US" w:eastAsia="en-US" w:bidi="en-US"/>
      </w:rPr>
    </w:lvl>
    <w:lvl w:ilvl="1" w:tplc="D5942692">
      <w:numFmt w:val="bullet"/>
      <w:lvlText w:val="•"/>
      <w:lvlJc w:val="left"/>
      <w:pPr>
        <w:ind w:left="1564" w:hanging="180"/>
      </w:pPr>
      <w:rPr>
        <w:rFonts w:hint="default"/>
        <w:lang w:val="en-US" w:eastAsia="en-US" w:bidi="en-US"/>
      </w:rPr>
    </w:lvl>
    <w:lvl w:ilvl="2" w:tplc="FF7CFBE4">
      <w:numFmt w:val="bullet"/>
      <w:lvlText w:val="•"/>
      <w:lvlJc w:val="left"/>
      <w:pPr>
        <w:ind w:left="2608" w:hanging="180"/>
      </w:pPr>
      <w:rPr>
        <w:rFonts w:hint="default"/>
        <w:lang w:val="en-US" w:eastAsia="en-US" w:bidi="en-US"/>
      </w:rPr>
    </w:lvl>
    <w:lvl w:ilvl="3" w:tplc="0C0EF506">
      <w:numFmt w:val="bullet"/>
      <w:lvlText w:val="•"/>
      <w:lvlJc w:val="left"/>
      <w:pPr>
        <w:ind w:left="3652" w:hanging="180"/>
      </w:pPr>
      <w:rPr>
        <w:rFonts w:hint="default"/>
        <w:lang w:val="en-US" w:eastAsia="en-US" w:bidi="en-US"/>
      </w:rPr>
    </w:lvl>
    <w:lvl w:ilvl="4" w:tplc="83F61780">
      <w:numFmt w:val="bullet"/>
      <w:lvlText w:val="•"/>
      <w:lvlJc w:val="left"/>
      <w:pPr>
        <w:ind w:left="4696" w:hanging="180"/>
      </w:pPr>
      <w:rPr>
        <w:rFonts w:hint="default"/>
        <w:lang w:val="en-US" w:eastAsia="en-US" w:bidi="en-US"/>
      </w:rPr>
    </w:lvl>
    <w:lvl w:ilvl="5" w:tplc="E828C644">
      <w:numFmt w:val="bullet"/>
      <w:lvlText w:val="•"/>
      <w:lvlJc w:val="left"/>
      <w:pPr>
        <w:ind w:left="5740" w:hanging="180"/>
      </w:pPr>
      <w:rPr>
        <w:rFonts w:hint="default"/>
        <w:lang w:val="en-US" w:eastAsia="en-US" w:bidi="en-US"/>
      </w:rPr>
    </w:lvl>
    <w:lvl w:ilvl="6" w:tplc="B0122984">
      <w:numFmt w:val="bullet"/>
      <w:lvlText w:val="•"/>
      <w:lvlJc w:val="left"/>
      <w:pPr>
        <w:ind w:left="6784" w:hanging="180"/>
      </w:pPr>
      <w:rPr>
        <w:rFonts w:hint="default"/>
        <w:lang w:val="en-US" w:eastAsia="en-US" w:bidi="en-US"/>
      </w:rPr>
    </w:lvl>
    <w:lvl w:ilvl="7" w:tplc="F3A252BE">
      <w:numFmt w:val="bullet"/>
      <w:lvlText w:val="•"/>
      <w:lvlJc w:val="left"/>
      <w:pPr>
        <w:ind w:left="7828" w:hanging="180"/>
      </w:pPr>
      <w:rPr>
        <w:rFonts w:hint="default"/>
        <w:lang w:val="en-US" w:eastAsia="en-US" w:bidi="en-US"/>
      </w:rPr>
    </w:lvl>
    <w:lvl w:ilvl="8" w:tplc="CCA21326">
      <w:numFmt w:val="bullet"/>
      <w:lvlText w:val="•"/>
      <w:lvlJc w:val="left"/>
      <w:pPr>
        <w:ind w:left="8872" w:hanging="180"/>
      </w:pPr>
      <w:rPr>
        <w:rFonts w:hint="default"/>
        <w:lang w:val="en-US" w:eastAsia="en-US" w:bidi="en-US"/>
      </w:rPr>
    </w:lvl>
  </w:abstractNum>
  <w:abstractNum w:abstractNumId="2" w15:restartNumberingAfterBreak="0">
    <w:nsid w:val="5C101060"/>
    <w:multiLevelType w:val="hybridMultilevel"/>
    <w:tmpl w:val="C7EC4640"/>
    <w:lvl w:ilvl="0" w:tplc="540CB136">
      <w:numFmt w:val="bullet"/>
      <w:lvlText w:val="▫"/>
      <w:lvlJc w:val="left"/>
      <w:pPr>
        <w:ind w:left="500" w:hanging="380"/>
      </w:pPr>
      <w:rPr>
        <w:rFonts w:ascii="Trebuchet MS" w:eastAsia="Trebuchet MS" w:hAnsi="Trebuchet MS" w:cs="Trebuchet MS" w:hint="default"/>
        <w:color w:val="414042"/>
        <w:sz w:val="20"/>
        <w:szCs w:val="20"/>
        <w:lang w:val="en-US" w:eastAsia="en-US" w:bidi="en-US"/>
      </w:rPr>
    </w:lvl>
    <w:lvl w:ilvl="1" w:tplc="E0222D68">
      <w:numFmt w:val="bullet"/>
      <w:lvlText w:val="•"/>
      <w:lvlJc w:val="left"/>
      <w:pPr>
        <w:ind w:left="1546" w:hanging="380"/>
      </w:pPr>
      <w:rPr>
        <w:rFonts w:hint="default"/>
        <w:lang w:val="en-US" w:eastAsia="en-US" w:bidi="en-US"/>
      </w:rPr>
    </w:lvl>
    <w:lvl w:ilvl="2" w:tplc="7E24BBCC">
      <w:numFmt w:val="bullet"/>
      <w:lvlText w:val="•"/>
      <w:lvlJc w:val="left"/>
      <w:pPr>
        <w:ind w:left="2592" w:hanging="380"/>
      </w:pPr>
      <w:rPr>
        <w:rFonts w:hint="default"/>
        <w:lang w:val="en-US" w:eastAsia="en-US" w:bidi="en-US"/>
      </w:rPr>
    </w:lvl>
    <w:lvl w:ilvl="3" w:tplc="3042990C">
      <w:numFmt w:val="bullet"/>
      <w:lvlText w:val="•"/>
      <w:lvlJc w:val="left"/>
      <w:pPr>
        <w:ind w:left="3638" w:hanging="380"/>
      </w:pPr>
      <w:rPr>
        <w:rFonts w:hint="default"/>
        <w:lang w:val="en-US" w:eastAsia="en-US" w:bidi="en-US"/>
      </w:rPr>
    </w:lvl>
    <w:lvl w:ilvl="4" w:tplc="E0B082B2">
      <w:numFmt w:val="bullet"/>
      <w:lvlText w:val="•"/>
      <w:lvlJc w:val="left"/>
      <w:pPr>
        <w:ind w:left="4684" w:hanging="380"/>
      </w:pPr>
      <w:rPr>
        <w:rFonts w:hint="default"/>
        <w:lang w:val="en-US" w:eastAsia="en-US" w:bidi="en-US"/>
      </w:rPr>
    </w:lvl>
    <w:lvl w:ilvl="5" w:tplc="520C2A04">
      <w:numFmt w:val="bullet"/>
      <w:lvlText w:val="•"/>
      <w:lvlJc w:val="left"/>
      <w:pPr>
        <w:ind w:left="5730" w:hanging="380"/>
      </w:pPr>
      <w:rPr>
        <w:rFonts w:hint="default"/>
        <w:lang w:val="en-US" w:eastAsia="en-US" w:bidi="en-US"/>
      </w:rPr>
    </w:lvl>
    <w:lvl w:ilvl="6" w:tplc="5BFC3082">
      <w:numFmt w:val="bullet"/>
      <w:lvlText w:val="•"/>
      <w:lvlJc w:val="left"/>
      <w:pPr>
        <w:ind w:left="6776" w:hanging="380"/>
      </w:pPr>
      <w:rPr>
        <w:rFonts w:hint="default"/>
        <w:lang w:val="en-US" w:eastAsia="en-US" w:bidi="en-US"/>
      </w:rPr>
    </w:lvl>
    <w:lvl w:ilvl="7" w:tplc="53DECDB0">
      <w:numFmt w:val="bullet"/>
      <w:lvlText w:val="•"/>
      <w:lvlJc w:val="left"/>
      <w:pPr>
        <w:ind w:left="7822" w:hanging="380"/>
      </w:pPr>
      <w:rPr>
        <w:rFonts w:hint="default"/>
        <w:lang w:val="en-US" w:eastAsia="en-US" w:bidi="en-US"/>
      </w:rPr>
    </w:lvl>
    <w:lvl w:ilvl="8" w:tplc="7B421A12">
      <w:numFmt w:val="bullet"/>
      <w:lvlText w:val="•"/>
      <w:lvlJc w:val="left"/>
      <w:pPr>
        <w:ind w:left="8868" w:hanging="380"/>
      </w:pPr>
      <w:rPr>
        <w:rFonts w:hint="default"/>
        <w:lang w:val="en-US" w:eastAsia="en-US" w:bidi="en-U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35"/>
    <w:rsid w:val="00131F91"/>
    <w:rsid w:val="00150271"/>
    <w:rsid w:val="00187E08"/>
    <w:rsid w:val="00225D8B"/>
    <w:rsid w:val="002D1967"/>
    <w:rsid w:val="003818A1"/>
    <w:rsid w:val="00392EA2"/>
    <w:rsid w:val="00463E19"/>
    <w:rsid w:val="00500979"/>
    <w:rsid w:val="00734011"/>
    <w:rsid w:val="00790B35"/>
    <w:rsid w:val="007A3183"/>
    <w:rsid w:val="007A72EF"/>
    <w:rsid w:val="007E2FDB"/>
    <w:rsid w:val="007F37AA"/>
    <w:rsid w:val="00901533"/>
    <w:rsid w:val="009A3C60"/>
    <w:rsid w:val="00A01915"/>
    <w:rsid w:val="00B80D4D"/>
    <w:rsid w:val="00D21749"/>
    <w:rsid w:val="00D62024"/>
    <w:rsid w:val="00FB3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A36A3"/>
  <w15:docId w15:val="{A0A5C86B-735F-304E-A2E8-DA5C22B6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e-IN"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ebuchet MS" w:eastAsia="Trebuchet MS" w:hAnsi="Trebuchet MS" w:cs="Trebuchet MS"/>
      <w:lang w:bidi="en-US"/>
    </w:rPr>
  </w:style>
  <w:style w:type="paragraph" w:styleId="Heading1">
    <w:name w:val="heading 1"/>
    <w:basedOn w:val="Normal"/>
    <w:uiPriority w:val="9"/>
    <w:qFormat/>
    <w:pPr>
      <w:spacing w:before="257"/>
      <w:ind w:left="120"/>
      <w:outlineLvl w:val="0"/>
    </w:pPr>
    <w:rPr>
      <w:sz w:val="42"/>
      <w:szCs w:val="42"/>
      <w:u w:val="single" w:color="000000"/>
    </w:rPr>
  </w:style>
  <w:style w:type="paragraph" w:styleId="Heading2">
    <w:name w:val="heading 2"/>
    <w:basedOn w:val="Normal"/>
    <w:uiPriority w:val="9"/>
    <w:unhideWhenUsed/>
    <w:qFormat/>
    <w:pPr>
      <w:spacing w:before="1"/>
      <w:ind w:left="120"/>
      <w:outlineLvl w:val="1"/>
    </w:pPr>
    <w:rPr>
      <w:b/>
      <w:bCs/>
      <w:sz w:val="32"/>
      <w:szCs w:val="32"/>
      <w:u w:val="single" w:color="000000"/>
    </w:rPr>
  </w:style>
  <w:style w:type="paragraph" w:styleId="Heading3">
    <w:name w:val="heading 3"/>
    <w:basedOn w:val="Normal"/>
    <w:uiPriority w:val="9"/>
    <w:unhideWhenUsed/>
    <w:qFormat/>
    <w:pPr>
      <w:ind w:left="12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38"/>
      <w:ind w:left="520" w:hanging="18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63E19"/>
    <w:rPr>
      <w:color w:val="0000FF" w:themeColor="hyperlink"/>
      <w:u w:val="single"/>
    </w:rPr>
  </w:style>
  <w:style w:type="character" w:styleId="UnresolvedMention">
    <w:name w:val="Unresolved Mention"/>
    <w:basedOn w:val="DefaultParagraphFont"/>
    <w:uiPriority w:val="99"/>
    <w:semiHidden/>
    <w:unhideWhenUsed/>
    <w:rsid w:val="00463E19"/>
    <w:rPr>
      <w:color w:val="605E5C"/>
      <w:shd w:val="clear" w:color="auto" w:fill="E1DFDD"/>
    </w:rPr>
  </w:style>
  <w:style w:type="paragraph" w:styleId="Header">
    <w:name w:val="header"/>
    <w:basedOn w:val="Normal"/>
    <w:link w:val="HeaderChar"/>
    <w:uiPriority w:val="99"/>
    <w:unhideWhenUsed/>
    <w:rsid w:val="009A3C60"/>
    <w:pPr>
      <w:tabs>
        <w:tab w:val="center" w:pos="4680"/>
        <w:tab w:val="right" w:pos="9360"/>
      </w:tabs>
    </w:pPr>
  </w:style>
  <w:style w:type="character" w:customStyle="1" w:styleId="HeaderChar">
    <w:name w:val="Header Char"/>
    <w:basedOn w:val="DefaultParagraphFont"/>
    <w:link w:val="Header"/>
    <w:uiPriority w:val="99"/>
    <w:rsid w:val="009A3C60"/>
    <w:rPr>
      <w:rFonts w:ascii="Trebuchet MS" w:eastAsia="Trebuchet MS" w:hAnsi="Trebuchet MS" w:cs="Trebuchet MS"/>
      <w:lang w:bidi="en-US"/>
    </w:rPr>
  </w:style>
  <w:style w:type="paragraph" w:styleId="Footer">
    <w:name w:val="footer"/>
    <w:basedOn w:val="Normal"/>
    <w:link w:val="FooterChar"/>
    <w:uiPriority w:val="99"/>
    <w:unhideWhenUsed/>
    <w:rsid w:val="009A3C60"/>
    <w:pPr>
      <w:tabs>
        <w:tab w:val="center" w:pos="4680"/>
        <w:tab w:val="right" w:pos="9360"/>
      </w:tabs>
    </w:pPr>
  </w:style>
  <w:style w:type="character" w:customStyle="1" w:styleId="FooterChar">
    <w:name w:val="Footer Char"/>
    <w:basedOn w:val="DefaultParagraphFont"/>
    <w:link w:val="Footer"/>
    <w:uiPriority w:val="99"/>
    <w:rsid w:val="009A3C60"/>
    <w:rPr>
      <w:rFonts w:ascii="Trebuchet MS" w:eastAsia="Trebuchet MS" w:hAnsi="Trebuchet MS" w:cs="Trebuchet M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WIiowa@iowa.gov" TargetMode="External"/><Relationship Id="rId13" Type="http://schemas.openxmlformats.org/officeDocument/2006/relationships/hyperlink" Target="http://educate.iowa.gov/higher-ed/owi-education" TargetMode="External"/><Relationship Id="rId18" Type="http://schemas.openxmlformats.org/officeDocument/2006/relationships/hyperlink" Target="https://educate.iowa.gov/media/4000/download?inline" TargetMode="External"/><Relationship Id="rId26" Type="http://schemas.openxmlformats.org/officeDocument/2006/relationships/hyperlink" Target="mailto:owiiowa@iowa.gov" TargetMode="External"/><Relationship Id="rId3" Type="http://schemas.openxmlformats.org/officeDocument/2006/relationships/styles" Target="styles.xml"/><Relationship Id="rId21" Type="http://schemas.openxmlformats.org/officeDocument/2006/relationships/hyperlink" Target="http://mymvd.iowadot.gov/Account/Login" TargetMode="External"/><Relationship Id="rId7" Type="http://schemas.openxmlformats.org/officeDocument/2006/relationships/endnotes" Target="endnotes.xml"/><Relationship Id="rId12" Type="http://schemas.openxmlformats.org/officeDocument/2006/relationships/hyperlink" Target="http://stateofiowa.seamlessdocs.com/f/owiadmin" TargetMode="External"/><Relationship Id="rId17" Type="http://schemas.openxmlformats.org/officeDocument/2006/relationships/image" Target="media/image4.png"/><Relationship Id="rId25" Type="http://schemas.openxmlformats.org/officeDocument/2006/relationships/hyperlink" Target="https://docs.google.com/forms/d/e/1FAIpQLScDB8-d1Z0kJ20bnYUQzmO2qKVK1Ar6aO2-SktK7tdVB6iTjw/viewform" TargetMode="External"/><Relationship Id="rId2" Type="http://schemas.openxmlformats.org/officeDocument/2006/relationships/numbering" Target="numbering.xml"/><Relationship Id="rId16" Type="http://schemas.openxmlformats.org/officeDocument/2006/relationships/hyperlink" Target="file:///C:\Users\lalbers\Downloads\OWI%20Word%20Docs%20(1)\OWI%20Word%20Docs%20A\OWIIowa@Iowa.ov" TargetMode="External"/><Relationship Id="rId20" Type="http://schemas.openxmlformats.org/officeDocument/2006/relationships/hyperlink" Target="https://docs.google.com/forms/d/e/1FAIpQLScDB8-d1Z0kJ20bnYUQzmO2qKVK1Ar6aO2-SktK7tdVB6iTjw/viewfor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ods@dot.iowa.gov." TargetMode="External"/><Relationship Id="rId5" Type="http://schemas.openxmlformats.org/officeDocument/2006/relationships/webSettings" Target="webSettings.xml"/><Relationship Id="rId15" Type="http://schemas.openxmlformats.org/officeDocument/2006/relationships/hyperlink" Target="mailto:OWIIowa@Iowa.ov" TargetMode="External"/><Relationship Id="rId23" Type="http://schemas.openxmlformats.org/officeDocument/2006/relationships/hyperlink" Target="http://stateofiowa.seamlessdocs.com/f/owiadmin"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findtreatment.gov/"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educate.iowa.gov/higher-ed/owi-education" TargetMode="External"/><Relationship Id="rId22" Type="http://schemas.openxmlformats.org/officeDocument/2006/relationships/hyperlink" Target="http://stateofiowa.seamlessdocs.com/f/owiadmin" TargetMode="External"/><Relationship Id="rId27"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DCA71-7FC5-4F0F-8F6A-BBDB1274F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2828</Words>
  <Characters>13066</Characters>
  <Application>Microsoft Office Word</Application>
  <DocSecurity>0</DocSecurity>
  <Lines>303</Lines>
  <Paragraphs>162</Paragraphs>
  <ScaleCrop>false</ScaleCrop>
  <HeadingPairs>
    <vt:vector size="2" baseType="variant">
      <vt:variant>
        <vt:lpstr>Title</vt:lpstr>
      </vt:variant>
      <vt:variant>
        <vt:i4>1</vt:i4>
      </vt:variant>
    </vt:vector>
  </HeadingPairs>
  <TitlesOfParts>
    <vt:vector size="1" baseType="lpstr">
      <vt:lpstr>OWI Info and FAQ  PACKET 2025-Nepali</vt:lpstr>
    </vt:vector>
  </TitlesOfParts>
  <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Nepali - OWI: Operating a Motor Vehicle While Intoxicated - A Guide to understanding next Steps and License Reinstatement</dc:title>
  <dc:creator>Albers, Lisa [IDOE]</dc:creator>
  <cp:lastModifiedBy>Albers, Lisa [IDOE]</cp:lastModifiedBy>
  <cp:revision>2</cp:revision>
  <dcterms:created xsi:type="dcterms:W3CDTF">2025-10-09T21:51:00Z</dcterms:created>
  <dcterms:modified xsi:type="dcterms:W3CDTF">2025-10-09T21:51:00Z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2025-08-22T00:00:00Z</vt:filetime>
  </property>
  <property fmtid="{D5CDD505-2E9C-101B-9397-08002B2CF9AE}" pid="3" name="Creator">
    <vt:lpwstr>Adobe InDesign 20.5 (Windows)</vt:lpwstr>
  </property>
  <property fmtid="{D5CDD505-2E9C-101B-9397-08002B2CF9AE}" pid="4" name="LastSaved">
    <vt:filetime>2025-08-22T00:00:00Z</vt:filetime>
  </property>
</Properties>
</file>