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7033D7" w:rsidRDefault="004D7B1B" w:rsidP="007033D7">
      <w:pPr>
        <w:pStyle w:val="Heading1"/>
      </w:pPr>
      <w:r w:rsidRPr="007033D7">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B87F47" w:rsidRPr="007033D7">
        <w:t>English Language</w:t>
      </w:r>
      <w:r w:rsidR="0063679C">
        <w:t xml:space="preserve"> Learners</w:t>
      </w:r>
      <w:r w:rsidR="00B87F47" w:rsidRPr="007033D7">
        <w:t xml:space="preserve"> (E</w:t>
      </w:r>
      <w:r w:rsidR="0063679C">
        <w:t>L</w:t>
      </w:r>
      <w:r w:rsidR="00B87F47" w:rsidRPr="007033D7">
        <w:t>L)</w:t>
      </w:r>
      <w:r w:rsidR="00545132" w:rsidRPr="007033D7">
        <w:t xml:space="preserve"> </w:t>
      </w:r>
      <w:r w:rsidR="007033D7" w:rsidRPr="007033D7">
        <w:br/>
        <w:t xml:space="preserve">Endorsement </w:t>
      </w:r>
      <w:r w:rsidR="00A94E57" w:rsidRPr="007033D7">
        <w:t>Worksheet</w:t>
      </w:r>
    </w:p>
    <w:p w:rsidR="007033D7" w:rsidRPr="007033D7" w:rsidRDefault="007033D7" w:rsidP="007033D7">
      <w:pPr>
        <w:rPr>
          <w:b/>
        </w:rPr>
      </w:pPr>
      <w:r w:rsidRPr="007033D7">
        <w:rPr>
          <w:b/>
        </w:rPr>
        <w:t>Endorsement 104: K-12 E</w:t>
      </w:r>
      <w:r w:rsidR="0063679C">
        <w:rPr>
          <w:b/>
        </w:rPr>
        <w:t>L</w:t>
      </w:r>
      <w:r w:rsidRPr="007033D7">
        <w:rPr>
          <w:b/>
        </w:rPr>
        <w:t xml:space="preserve">L </w:t>
      </w:r>
    </w:p>
    <w:p w:rsidR="007033D7" w:rsidRPr="007033D7" w:rsidRDefault="007033D7" w:rsidP="007033D7">
      <w:pPr>
        <w:rPr>
          <w:b/>
        </w:rPr>
      </w:pPr>
      <w:r w:rsidRPr="007033D7">
        <w:rPr>
          <w:b/>
        </w:rPr>
        <w:t>Completion of 18 semester hours of coursework in English language learning to include the following:</w:t>
      </w:r>
    </w:p>
    <w:p w:rsidR="00D85E79" w:rsidRDefault="00D85E79" w:rsidP="00D85E79">
      <w:pPr>
        <w:pStyle w:val="ListParagraph"/>
        <w:numPr>
          <w:ilvl w:val="0"/>
          <w:numId w:val="2"/>
        </w:numPr>
      </w:pPr>
      <w:r w:rsidRPr="00D85E79">
        <w:t>Knowledge of pedagogy</w:t>
      </w:r>
      <w:r>
        <w:t xml:space="preserve"> to include the following:</w:t>
      </w:r>
    </w:p>
    <w:p w:rsidR="00D85E79" w:rsidRDefault="00D85E79" w:rsidP="00D85E79">
      <w:pPr>
        <w:pStyle w:val="ListParagraph"/>
        <w:numPr>
          <w:ilvl w:val="0"/>
          <w:numId w:val="1"/>
        </w:numPr>
      </w:pPr>
      <w:r>
        <w:t>E</w:t>
      </w:r>
      <w:r w:rsidR="0063679C">
        <w:t>L</w:t>
      </w:r>
      <w:r>
        <w:t xml:space="preserve">L </w:t>
      </w:r>
      <w:r w:rsidRPr="00D85E79">
        <w:t xml:space="preserve">Methods and curriculum to include the following: </w:t>
      </w:r>
    </w:p>
    <w:p w:rsidR="00D85E79" w:rsidRDefault="00D85E79" w:rsidP="00D85E79">
      <w:pPr>
        <w:pStyle w:val="ListParagraph"/>
        <w:numPr>
          <w:ilvl w:val="0"/>
          <w:numId w:val="3"/>
        </w:numPr>
      </w:pPr>
      <w:r w:rsidRPr="00D85E79">
        <w:t xml:space="preserve">Bilingual and ELL methods. </w:t>
      </w:r>
    </w:p>
    <w:p w:rsidR="00D85E79" w:rsidRDefault="00D85E79" w:rsidP="00D85E79">
      <w:pPr>
        <w:pStyle w:val="ListParagraph"/>
        <w:numPr>
          <w:ilvl w:val="0"/>
          <w:numId w:val="3"/>
        </w:numPr>
      </w:pPr>
      <w:r w:rsidRPr="00D85E79">
        <w:t xml:space="preserve">Literacy in native and second language. </w:t>
      </w:r>
    </w:p>
    <w:p w:rsidR="00D85E79" w:rsidRDefault="00D85E79" w:rsidP="00D85E79">
      <w:pPr>
        <w:pStyle w:val="ListParagraph"/>
        <w:numPr>
          <w:ilvl w:val="0"/>
          <w:numId w:val="3"/>
        </w:numPr>
      </w:pPr>
      <w:r w:rsidRPr="00D85E79">
        <w:t xml:space="preserve">Methods for subject matter content. </w:t>
      </w:r>
    </w:p>
    <w:p w:rsidR="00D85E79" w:rsidRDefault="00D85E79" w:rsidP="00D85E79">
      <w:pPr>
        <w:pStyle w:val="ListParagraph"/>
        <w:numPr>
          <w:ilvl w:val="0"/>
          <w:numId w:val="3"/>
        </w:numPr>
      </w:pPr>
      <w:r w:rsidRPr="00D85E79">
        <w:t xml:space="preserve">Adaptation and modification of curriculum. </w:t>
      </w:r>
    </w:p>
    <w:p w:rsidR="007033D7" w:rsidRDefault="00D85E79" w:rsidP="007033D7">
      <w:r w:rsidRPr="00D85E79">
        <w:t>Assessment to include language proficiency and academic content.</w:t>
      </w:r>
      <w:r w:rsidR="007033D7" w:rsidRPr="007033D7">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7033D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33D7" w:rsidRPr="00C12CF2" w:rsidRDefault="007033D7" w:rsidP="00C56101">
            <w:pPr>
              <w:pStyle w:val="TableHeading"/>
              <w:jc w:val="center"/>
              <w:rPr>
                <w:b/>
                <w:color w:val="auto"/>
                <w:sz w:val="20"/>
                <w:szCs w:val="20"/>
              </w:rPr>
            </w:pPr>
            <w:r w:rsidRPr="00C12CF2">
              <w:rPr>
                <w:b/>
                <w:color w:val="auto"/>
                <w:sz w:val="20"/>
                <w:szCs w:val="20"/>
              </w:rPr>
              <w:t>Course #</w:t>
            </w:r>
          </w:p>
        </w:tc>
        <w:tc>
          <w:tcPr>
            <w:tcW w:w="3102" w:type="dxa"/>
          </w:tcPr>
          <w:p w:rsidR="007033D7" w:rsidRPr="00C12CF2" w:rsidRDefault="007033D7" w:rsidP="00C56101">
            <w:pPr>
              <w:pStyle w:val="TableHeading"/>
              <w:jc w:val="center"/>
              <w:rPr>
                <w:b/>
                <w:color w:val="auto"/>
                <w:sz w:val="20"/>
                <w:szCs w:val="20"/>
              </w:rPr>
            </w:pPr>
            <w:r w:rsidRPr="00C12CF2">
              <w:rPr>
                <w:b/>
                <w:color w:val="auto"/>
                <w:sz w:val="20"/>
                <w:szCs w:val="20"/>
              </w:rPr>
              <w:t>Course Title</w:t>
            </w:r>
          </w:p>
        </w:tc>
        <w:tc>
          <w:tcPr>
            <w:tcW w:w="2296" w:type="dxa"/>
          </w:tcPr>
          <w:p w:rsidR="007033D7" w:rsidRPr="00C12CF2" w:rsidRDefault="007033D7" w:rsidP="00C56101">
            <w:pPr>
              <w:pStyle w:val="TableHeading"/>
              <w:jc w:val="center"/>
              <w:rPr>
                <w:b/>
                <w:color w:val="auto"/>
                <w:sz w:val="20"/>
                <w:szCs w:val="20"/>
              </w:rPr>
            </w:pPr>
            <w:r w:rsidRPr="00C12CF2">
              <w:rPr>
                <w:b/>
                <w:color w:val="auto"/>
                <w:sz w:val="20"/>
                <w:szCs w:val="20"/>
              </w:rPr>
              <w:t>Institution</w:t>
            </w:r>
          </w:p>
        </w:tc>
        <w:tc>
          <w:tcPr>
            <w:tcW w:w="2257" w:type="dxa"/>
          </w:tcPr>
          <w:p w:rsidR="007033D7" w:rsidRPr="00C12CF2" w:rsidRDefault="007033D7" w:rsidP="00C56101">
            <w:pPr>
              <w:pStyle w:val="TableHeading"/>
              <w:jc w:val="center"/>
              <w:rPr>
                <w:b/>
                <w:color w:val="auto"/>
                <w:sz w:val="20"/>
                <w:szCs w:val="20"/>
              </w:rPr>
            </w:pPr>
            <w:r w:rsidRPr="00C12CF2">
              <w:rPr>
                <w:b/>
                <w:color w:val="auto"/>
                <w:sz w:val="20"/>
                <w:szCs w:val="20"/>
              </w:rPr>
              <w:t>Semester Hours</w:t>
            </w:r>
          </w:p>
        </w:tc>
        <w:tc>
          <w:tcPr>
            <w:tcW w:w="1970" w:type="dxa"/>
          </w:tcPr>
          <w:p w:rsidR="007033D7" w:rsidRPr="00C12CF2" w:rsidRDefault="007033D7" w:rsidP="00C56101">
            <w:pPr>
              <w:pStyle w:val="TableHeading"/>
              <w:jc w:val="center"/>
              <w:rPr>
                <w:b/>
                <w:color w:val="auto"/>
                <w:sz w:val="20"/>
                <w:szCs w:val="20"/>
              </w:rPr>
            </w:pPr>
            <w:r w:rsidRPr="00C12CF2">
              <w:rPr>
                <w:b/>
                <w:color w:val="auto"/>
                <w:sz w:val="20"/>
                <w:szCs w:val="20"/>
              </w:rPr>
              <w:t>Year Completed</w:t>
            </w: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bl>
    <w:p w:rsidR="007033D7" w:rsidRDefault="007033D7" w:rsidP="007033D7"/>
    <w:p w:rsidR="00D85E79" w:rsidRDefault="00D85E79" w:rsidP="007033D7">
      <w:pPr>
        <w:pStyle w:val="ListParagraph"/>
        <w:numPr>
          <w:ilvl w:val="0"/>
          <w:numId w:val="2"/>
        </w:numPr>
        <w:spacing w:after="0" w:line="276" w:lineRule="auto"/>
      </w:pPr>
      <w:r w:rsidRPr="00D85E79">
        <w:t xml:space="preserve">Knowledge of linguistics to include the following: </w:t>
      </w:r>
    </w:p>
    <w:p w:rsidR="00D85E79" w:rsidRDefault="00D85E79" w:rsidP="007033D7">
      <w:pPr>
        <w:pStyle w:val="ListParagraph"/>
        <w:numPr>
          <w:ilvl w:val="0"/>
          <w:numId w:val="10"/>
        </w:numPr>
      </w:pPr>
      <w:r w:rsidRPr="00D85E79">
        <w:t xml:space="preserve">Psycholinguistics and sociolinguistics. </w:t>
      </w:r>
    </w:p>
    <w:p w:rsidR="00D85E79" w:rsidRDefault="00D85E79" w:rsidP="007033D7">
      <w:pPr>
        <w:pStyle w:val="ListParagraph"/>
        <w:numPr>
          <w:ilvl w:val="0"/>
          <w:numId w:val="10"/>
        </w:numPr>
      </w:pPr>
      <w:r w:rsidRPr="00D85E79">
        <w:t xml:space="preserve">Language acquisition and proficiency to include the following: </w:t>
      </w:r>
    </w:p>
    <w:p w:rsidR="00D85E79" w:rsidRDefault="00D85E79" w:rsidP="007033D7">
      <w:pPr>
        <w:pStyle w:val="ListParagraph"/>
        <w:numPr>
          <w:ilvl w:val="0"/>
          <w:numId w:val="11"/>
        </w:numPr>
      </w:pPr>
      <w:r w:rsidRPr="00D85E79">
        <w:t xml:space="preserve">Knowledge of first and second language proficiency. </w:t>
      </w:r>
    </w:p>
    <w:p w:rsidR="00D85E79" w:rsidRDefault="00D85E79" w:rsidP="007033D7">
      <w:pPr>
        <w:pStyle w:val="ListParagraph"/>
        <w:numPr>
          <w:ilvl w:val="0"/>
          <w:numId w:val="11"/>
        </w:numPr>
      </w:pPr>
      <w:r w:rsidRPr="00D85E79">
        <w:t xml:space="preserve">Knowledge of first and second language acquisition. </w:t>
      </w:r>
    </w:p>
    <w:p w:rsidR="007033D7" w:rsidRDefault="00D85E79" w:rsidP="007033D7">
      <w:pPr>
        <w:pStyle w:val="ListParagraph"/>
        <w:numPr>
          <w:ilvl w:val="0"/>
          <w:numId w:val="11"/>
        </w:numPr>
      </w:pPr>
      <w:r w:rsidRPr="00D85E79">
        <w:t>Language to include structure and grammar of English.</w:t>
      </w:r>
      <w:r w:rsidR="007033D7" w:rsidRPr="007033D7">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7033D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33D7" w:rsidRPr="00C12CF2" w:rsidRDefault="007033D7" w:rsidP="00C56101">
            <w:pPr>
              <w:pStyle w:val="TableHeading"/>
              <w:jc w:val="center"/>
              <w:rPr>
                <w:b/>
                <w:color w:val="auto"/>
                <w:sz w:val="20"/>
                <w:szCs w:val="20"/>
              </w:rPr>
            </w:pPr>
            <w:r w:rsidRPr="00C12CF2">
              <w:rPr>
                <w:b/>
                <w:color w:val="auto"/>
                <w:sz w:val="20"/>
                <w:szCs w:val="20"/>
              </w:rPr>
              <w:t>Course #</w:t>
            </w:r>
          </w:p>
        </w:tc>
        <w:tc>
          <w:tcPr>
            <w:tcW w:w="3102" w:type="dxa"/>
          </w:tcPr>
          <w:p w:rsidR="007033D7" w:rsidRPr="00C12CF2" w:rsidRDefault="007033D7" w:rsidP="00C56101">
            <w:pPr>
              <w:pStyle w:val="TableHeading"/>
              <w:jc w:val="center"/>
              <w:rPr>
                <w:b/>
                <w:color w:val="auto"/>
                <w:sz w:val="20"/>
                <w:szCs w:val="20"/>
              </w:rPr>
            </w:pPr>
            <w:r w:rsidRPr="00C12CF2">
              <w:rPr>
                <w:b/>
                <w:color w:val="auto"/>
                <w:sz w:val="20"/>
                <w:szCs w:val="20"/>
              </w:rPr>
              <w:t>Course Title</w:t>
            </w:r>
          </w:p>
        </w:tc>
        <w:tc>
          <w:tcPr>
            <w:tcW w:w="2296" w:type="dxa"/>
          </w:tcPr>
          <w:p w:rsidR="007033D7" w:rsidRPr="00C12CF2" w:rsidRDefault="007033D7" w:rsidP="00C56101">
            <w:pPr>
              <w:pStyle w:val="TableHeading"/>
              <w:jc w:val="center"/>
              <w:rPr>
                <w:b/>
                <w:color w:val="auto"/>
                <w:sz w:val="20"/>
                <w:szCs w:val="20"/>
              </w:rPr>
            </w:pPr>
            <w:r w:rsidRPr="00C12CF2">
              <w:rPr>
                <w:b/>
                <w:color w:val="auto"/>
                <w:sz w:val="20"/>
                <w:szCs w:val="20"/>
              </w:rPr>
              <w:t>Institution</w:t>
            </w:r>
          </w:p>
        </w:tc>
        <w:tc>
          <w:tcPr>
            <w:tcW w:w="2257" w:type="dxa"/>
          </w:tcPr>
          <w:p w:rsidR="007033D7" w:rsidRPr="00C12CF2" w:rsidRDefault="007033D7" w:rsidP="00C56101">
            <w:pPr>
              <w:pStyle w:val="TableHeading"/>
              <w:jc w:val="center"/>
              <w:rPr>
                <w:b/>
                <w:color w:val="auto"/>
                <w:sz w:val="20"/>
                <w:szCs w:val="20"/>
              </w:rPr>
            </w:pPr>
            <w:r w:rsidRPr="00C12CF2">
              <w:rPr>
                <w:b/>
                <w:color w:val="auto"/>
                <w:sz w:val="20"/>
                <w:szCs w:val="20"/>
              </w:rPr>
              <w:t>Semester Hours</w:t>
            </w:r>
          </w:p>
        </w:tc>
        <w:tc>
          <w:tcPr>
            <w:tcW w:w="1970" w:type="dxa"/>
          </w:tcPr>
          <w:p w:rsidR="007033D7" w:rsidRPr="00C12CF2" w:rsidRDefault="007033D7" w:rsidP="00C56101">
            <w:pPr>
              <w:pStyle w:val="TableHeading"/>
              <w:jc w:val="center"/>
              <w:rPr>
                <w:b/>
                <w:color w:val="auto"/>
                <w:sz w:val="20"/>
                <w:szCs w:val="20"/>
              </w:rPr>
            </w:pPr>
            <w:r w:rsidRPr="00C12CF2">
              <w:rPr>
                <w:b/>
                <w:color w:val="auto"/>
                <w:sz w:val="20"/>
                <w:szCs w:val="20"/>
              </w:rPr>
              <w:t>Year Completed</w:t>
            </w: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bl>
    <w:p w:rsidR="007033D7" w:rsidRDefault="007033D7" w:rsidP="007033D7"/>
    <w:p w:rsidR="00D1140C" w:rsidRDefault="00D85E79" w:rsidP="007033D7">
      <w:pPr>
        <w:pStyle w:val="ListParagraph"/>
        <w:numPr>
          <w:ilvl w:val="0"/>
          <w:numId w:val="2"/>
        </w:numPr>
      </w:pPr>
      <w:r w:rsidRPr="00D85E79">
        <w:t xml:space="preserve">Knowledge of cultural and linguistic diversity to include the following: </w:t>
      </w:r>
    </w:p>
    <w:p w:rsidR="00D1140C" w:rsidRDefault="00D1140C" w:rsidP="007033D7">
      <w:pPr>
        <w:pStyle w:val="ListParagraph"/>
        <w:numPr>
          <w:ilvl w:val="0"/>
          <w:numId w:val="12"/>
        </w:numPr>
      </w:pPr>
      <w:r>
        <w:t xml:space="preserve">History </w:t>
      </w:r>
    </w:p>
    <w:p w:rsidR="00D1140C" w:rsidRDefault="00D1140C" w:rsidP="007033D7">
      <w:pPr>
        <w:pStyle w:val="ListParagraph"/>
        <w:numPr>
          <w:ilvl w:val="0"/>
          <w:numId w:val="12"/>
        </w:numPr>
      </w:pPr>
      <w:r w:rsidRPr="00D85E79">
        <w:t>Theory, models, and research.</w:t>
      </w:r>
    </w:p>
    <w:p w:rsidR="00016498" w:rsidRDefault="00D85E79" w:rsidP="007033D7">
      <w:pPr>
        <w:pStyle w:val="ListParagraph"/>
        <w:numPr>
          <w:ilvl w:val="0"/>
          <w:numId w:val="12"/>
        </w:numPr>
      </w:pPr>
      <w:r w:rsidRPr="00D85E79">
        <w:t>Policy and legislation.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9030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9030C" w:rsidRPr="00C12CF2" w:rsidRDefault="00E9030C"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E9030C" w:rsidRPr="00C12CF2" w:rsidRDefault="00E9030C" w:rsidP="00C56101">
            <w:pPr>
              <w:pStyle w:val="TableHeading"/>
              <w:jc w:val="center"/>
              <w:rPr>
                <w:b/>
                <w:color w:val="auto"/>
                <w:sz w:val="20"/>
                <w:szCs w:val="20"/>
              </w:rPr>
            </w:pPr>
            <w:r w:rsidRPr="00C12CF2">
              <w:rPr>
                <w:b/>
                <w:color w:val="auto"/>
                <w:sz w:val="20"/>
                <w:szCs w:val="20"/>
              </w:rPr>
              <w:t>Course Title</w:t>
            </w:r>
          </w:p>
        </w:tc>
        <w:tc>
          <w:tcPr>
            <w:tcW w:w="2296" w:type="dxa"/>
          </w:tcPr>
          <w:p w:rsidR="00E9030C" w:rsidRPr="00C12CF2" w:rsidRDefault="00E9030C" w:rsidP="00C56101">
            <w:pPr>
              <w:pStyle w:val="TableHeading"/>
              <w:jc w:val="center"/>
              <w:rPr>
                <w:b/>
                <w:color w:val="auto"/>
                <w:sz w:val="20"/>
                <w:szCs w:val="20"/>
              </w:rPr>
            </w:pPr>
            <w:r w:rsidRPr="00C12CF2">
              <w:rPr>
                <w:b/>
                <w:color w:val="auto"/>
                <w:sz w:val="20"/>
                <w:szCs w:val="20"/>
              </w:rPr>
              <w:t>Institution</w:t>
            </w:r>
          </w:p>
        </w:tc>
        <w:tc>
          <w:tcPr>
            <w:tcW w:w="2257" w:type="dxa"/>
          </w:tcPr>
          <w:p w:rsidR="00E9030C" w:rsidRPr="00C12CF2" w:rsidRDefault="00E9030C" w:rsidP="00C56101">
            <w:pPr>
              <w:pStyle w:val="TableHeading"/>
              <w:jc w:val="center"/>
              <w:rPr>
                <w:b/>
                <w:color w:val="auto"/>
                <w:sz w:val="20"/>
                <w:szCs w:val="20"/>
              </w:rPr>
            </w:pPr>
            <w:r w:rsidRPr="00C12CF2">
              <w:rPr>
                <w:b/>
                <w:color w:val="auto"/>
                <w:sz w:val="20"/>
                <w:szCs w:val="20"/>
              </w:rPr>
              <w:t>Semester Hours</w:t>
            </w:r>
          </w:p>
        </w:tc>
        <w:tc>
          <w:tcPr>
            <w:tcW w:w="1970" w:type="dxa"/>
          </w:tcPr>
          <w:p w:rsidR="00E9030C" w:rsidRPr="00C12CF2" w:rsidRDefault="00E9030C" w:rsidP="00C56101">
            <w:pPr>
              <w:pStyle w:val="TableHeading"/>
              <w:jc w:val="center"/>
              <w:rPr>
                <w:b/>
                <w:color w:val="auto"/>
                <w:sz w:val="20"/>
                <w:szCs w:val="20"/>
              </w:rPr>
            </w:pPr>
            <w:r w:rsidRPr="00C12CF2">
              <w:rPr>
                <w:b/>
                <w:color w:val="auto"/>
                <w:sz w:val="20"/>
                <w:szCs w:val="20"/>
              </w:rPr>
              <w:t>Year Completed</w:t>
            </w: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bl>
    <w:p w:rsidR="00E9030C" w:rsidRDefault="00E9030C" w:rsidP="00E9030C"/>
    <w:p w:rsidR="00E9030C" w:rsidRDefault="00D1140C" w:rsidP="00E9030C">
      <w:pPr>
        <w:pStyle w:val="ListParagraph"/>
        <w:numPr>
          <w:ilvl w:val="0"/>
          <w:numId w:val="2"/>
        </w:numPr>
      </w:pPr>
      <w:r w:rsidRPr="00D1140C">
        <w:t>Current issues with transient populations.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E9030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9030C" w:rsidRPr="00C12CF2" w:rsidRDefault="00E9030C" w:rsidP="00C56101">
            <w:pPr>
              <w:pStyle w:val="TableHeading"/>
              <w:jc w:val="center"/>
              <w:rPr>
                <w:b/>
                <w:color w:val="auto"/>
                <w:sz w:val="20"/>
                <w:szCs w:val="20"/>
              </w:rPr>
            </w:pPr>
            <w:r w:rsidRPr="00C12CF2">
              <w:rPr>
                <w:b/>
                <w:color w:val="auto"/>
                <w:sz w:val="20"/>
                <w:szCs w:val="20"/>
              </w:rPr>
              <w:t>Course #</w:t>
            </w:r>
          </w:p>
        </w:tc>
        <w:tc>
          <w:tcPr>
            <w:tcW w:w="3102" w:type="dxa"/>
          </w:tcPr>
          <w:p w:rsidR="00E9030C" w:rsidRPr="00C12CF2" w:rsidRDefault="00E9030C" w:rsidP="00C56101">
            <w:pPr>
              <w:pStyle w:val="TableHeading"/>
              <w:jc w:val="center"/>
              <w:rPr>
                <w:b/>
                <w:color w:val="auto"/>
                <w:sz w:val="20"/>
                <w:szCs w:val="20"/>
              </w:rPr>
            </w:pPr>
            <w:r w:rsidRPr="00C12CF2">
              <w:rPr>
                <w:b/>
                <w:color w:val="auto"/>
                <w:sz w:val="20"/>
                <w:szCs w:val="20"/>
              </w:rPr>
              <w:t>Course Title</w:t>
            </w:r>
          </w:p>
        </w:tc>
        <w:tc>
          <w:tcPr>
            <w:tcW w:w="2296" w:type="dxa"/>
          </w:tcPr>
          <w:p w:rsidR="00E9030C" w:rsidRPr="00C12CF2" w:rsidRDefault="00E9030C" w:rsidP="00C56101">
            <w:pPr>
              <w:pStyle w:val="TableHeading"/>
              <w:jc w:val="center"/>
              <w:rPr>
                <w:b/>
                <w:color w:val="auto"/>
                <w:sz w:val="20"/>
                <w:szCs w:val="20"/>
              </w:rPr>
            </w:pPr>
            <w:r w:rsidRPr="00C12CF2">
              <w:rPr>
                <w:b/>
                <w:color w:val="auto"/>
                <w:sz w:val="20"/>
                <w:szCs w:val="20"/>
              </w:rPr>
              <w:t>Institution</w:t>
            </w:r>
          </w:p>
        </w:tc>
        <w:tc>
          <w:tcPr>
            <w:tcW w:w="2257" w:type="dxa"/>
          </w:tcPr>
          <w:p w:rsidR="00E9030C" w:rsidRPr="00C12CF2" w:rsidRDefault="00E9030C" w:rsidP="00C56101">
            <w:pPr>
              <w:pStyle w:val="TableHeading"/>
              <w:jc w:val="center"/>
              <w:rPr>
                <w:b/>
                <w:color w:val="auto"/>
                <w:sz w:val="20"/>
                <w:szCs w:val="20"/>
              </w:rPr>
            </w:pPr>
            <w:r w:rsidRPr="00C12CF2">
              <w:rPr>
                <w:b/>
                <w:color w:val="auto"/>
                <w:sz w:val="20"/>
                <w:szCs w:val="20"/>
              </w:rPr>
              <w:t>Semester Hours</w:t>
            </w:r>
          </w:p>
        </w:tc>
        <w:tc>
          <w:tcPr>
            <w:tcW w:w="1970" w:type="dxa"/>
          </w:tcPr>
          <w:p w:rsidR="00E9030C" w:rsidRPr="00C12CF2" w:rsidRDefault="00E9030C" w:rsidP="00C56101">
            <w:pPr>
              <w:pStyle w:val="TableHeading"/>
              <w:jc w:val="center"/>
              <w:rPr>
                <w:b/>
                <w:color w:val="auto"/>
                <w:sz w:val="20"/>
                <w:szCs w:val="20"/>
              </w:rPr>
            </w:pPr>
            <w:r w:rsidRPr="00C12CF2">
              <w:rPr>
                <w:b/>
                <w:color w:val="auto"/>
                <w:sz w:val="20"/>
                <w:szCs w:val="20"/>
              </w:rPr>
              <w:t>Year Completed</w:t>
            </w: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bl>
    <w:p w:rsidR="00E9030C" w:rsidRDefault="00E9030C" w:rsidP="00E9030C"/>
    <w:p w:rsidR="00AB4A45" w:rsidRDefault="00896A2F" w:rsidP="00E9030C">
      <w:r w:rsidRPr="00896A2F">
        <w:t>21.3(1)</w:t>
      </w:r>
      <w:r w:rsidR="0063679C">
        <w:t xml:space="preserve"> </w:t>
      </w:r>
      <w:bookmarkStart w:id="0" w:name="_GoBack"/>
      <w:bookmarkEnd w:id="0"/>
      <w:r w:rsidRPr="00896A2F">
        <w:t xml:space="preserve">Adding an endorsement. To add an endorsement to an existing license, the applicant will follow one of these options: </w:t>
      </w:r>
    </w:p>
    <w:p w:rsidR="00AB4A45" w:rsidRDefault="00896A2F" w:rsidP="00E9030C">
      <w:r w:rsidRPr="00896A2F">
        <w:t xml:space="preserve">a. Option 1. Receive the Iowa education institution’s recommendation that the current approved program requirements or state minimum requirements for the endorsement have been met. </w:t>
      </w:r>
    </w:p>
    <w:p w:rsidR="00AB4A45" w:rsidRDefault="00896A2F" w:rsidP="00E9030C">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E9030C"/>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66B" w:rsidRDefault="0055466B" w:rsidP="00491299">
      <w:pPr>
        <w:spacing w:after="0" w:line="240" w:lineRule="auto"/>
      </w:pPr>
      <w:r>
        <w:separator/>
      </w:r>
    </w:p>
  </w:endnote>
  <w:endnote w:type="continuationSeparator" w:id="0">
    <w:p w:rsidR="0055466B" w:rsidRDefault="0055466B"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66B" w:rsidRDefault="0055466B" w:rsidP="00491299">
      <w:pPr>
        <w:spacing w:after="0" w:line="240" w:lineRule="auto"/>
      </w:pPr>
      <w:r>
        <w:separator/>
      </w:r>
    </w:p>
  </w:footnote>
  <w:footnote w:type="continuationSeparator" w:id="0">
    <w:p w:rsidR="0055466B" w:rsidRDefault="0055466B"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4CC"/>
    <w:multiLevelType w:val="hybridMultilevel"/>
    <w:tmpl w:val="29E82AA0"/>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1B4C756D"/>
    <w:multiLevelType w:val="hybridMultilevel"/>
    <w:tmpl w:val="76AE712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1E8A5A9A"/>
    <w:multiLevelType w:val="hybridMultilevel"/>
    <w:tmpl w:val="FC7A7C48"/>
    <w:lvl w:ilvl="0" w:tplc="53ECFF4A">
      <w:start w:val="1"/>
      <w:numFmt w:val="decimal"/>
      <w:lvlText w:val="%1."/>
      <w:lvlJc w:val="left"/>
      <w:pPr>
        <w:ind w:left="1080" w:hanging="72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B6E39"/>
    <w:multiLevelType w:val="hybridMultilevel"/>
    <w:tmpl w:val="BADE89F6"/>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5A0D7A72"/>
    <w:multiLevelType w:val="hybridMultilevel"/>
    <w:tmpl w:val="D53C05E4"/>
    <w:lvl w:ilvl="0" w:tplc="845C2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F0307"/>
    <w:multiLevelType w:val="hybridMultilevel"/>
    <w:tmpl w:val="B28A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E83F86"/>
    <w:multiLevelType w:val="hybridMultilevel"/>
    <w:tmpl w:val="7F9C0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B55794"/>
    <w:multiLevelType w:val="hybridMultilevel"/>
    <w:tmpl w:val="49D83C24"/>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 w15:restartNumberingAfterBreak="0">
    <w:nsid w:val="74970392"/>
    <w:multiLevelType w:val="hybridMultilevel"/>
    <w:tmpl w:val="61A6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7189E"/>
    <w:multiLevelType w:val="hybridMultilevel"/>
    <w:tmpl w:val="DD2CA32C"/>
    <w:lvl w:ilvl="0" w:tplc="53ECFF4A">
      <w:start w:val="1"/>
      <w:numFmt w:val="decimal"/>
      <w:lvlText w:val="%1."/>
      <w:lvlJc w:val="left"/>
      <w:pPr>
        <w:ind w:left="893" w:hanging="360"/>
      </w:pPr>
      <w:rPr>
        <w:rFonts w:ascii="Arial" w:eastAsiaTheme="minorHAnsi" w:hAnsi="Arial" w:cs="Arial"/>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77D27A52"/>
    <w:multiLevelType w:val="hybridMultilevel"/>
    <w:tmpl w:val="F9D4F4C2"/>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1" w15:restartNumberingAfterBreak="0">
    <w:nsid w:val="7A321BCA"/>
    <w:multiLevelType w:val="hybridMultilevel"/>
    <w:tmpl w:val="9B522554"/>
    <w:lvl w:ilvl="0" w:tplc="7D581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10"/>
  </w:num>
  <w:num w:numId="6">
    <w:abstractNumId w:val="8"/>
  </w:num>
  <w:num w:numId="7">
    <w:abstractNumId w:val="4"/>
  </w:num>
  <w:num w:numId="8">
    <w:abstractNumId w:val="11"/>
  </w:num>
  <w:num w:numId="9">
    <w:abstractNumId w:val="2"/>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1628AA"/>
    <w:rsid w:val="00267E5A"/>
    <w:rsid w:val="002D38E7"/>
    <w:rsid w:val="003213C6"/>
    <w:rsid w:val="00332443"/>
    <w:rsid w:val="003876E8"/>
    <w:rsid w:val="003A7507"/>
    <w:rsid w:val="003F3A62"/>
    <w:rsid w:val="003F7F0C"/>
    <w:rsid w:val="004223D3"/>
    <w:rsid w:val="00426E12"/>
    <w:rsid w:val="00434015"/>
    <w:rsid w:val="0048639A"/>
    <w:rsid w:val="00491299"/>
    <w:rsid w:val="004B752C"/>
    <w:rsid w:val="004C153E"/>
    <w:rsid w:val="004D7B1B"/>
    <w:rsid w:val="00501077"/>
    <w:rsid w:val="00504B25"/>
    <w:rsid w:val="00543378"/>
    <w:rsid w:val="0054445F"/>
    <w:rsid w:val="00545132"/>
    <w:rsid w:val="0055466B"/>
    <w:rsid w:val="005756C6"/>
    <w:rsid w:val="00596873"/>
    <w:rsid w:val="005C7FFA"/>
    <w:rsid w:val="005F6E37"/>
    <w:rsid w:val="00632E31"/>
    <w:rsid w:val="0063679C"/>
    <w:rsid w:val="00684CA1"/>
    <w:rsid w:val="00686719"/>
    <w:rsid w:val="00696AF9"/>
    <w:rsid w:val="006C65EE"/>
    <w:rsid w:val="007033D7"/>
    <w:rsid w:val="007500ED"/>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94E57"/>
    <w:rsid w:val="00AA5025"/>
    <w:rsid w:val="00AB4A45"/>
    <w:rsid w:val="00AE7BA3"/>
    <w:rsid w:val="00AF73D6"/>
    <w:rsid w:val="00B07D3D"/>
    <w:rsid w:val="00B44439"/>
    <w:rsid w:val="00B65C45"/>
    <w:rsid w:val="00B87F47"/>
    <w:rsid w:val="00BA2A0B"/>
    <w:rsid w:val="00BC5017"/>
    <w:rsid w:val="00BE1C04"/>
    <w:rsid w:val="00BF6281"/>
    <w:rsid w:val="00BF7315"/>
    <w:rsid w:val="00C12CF2"/>
    <w:rsid w:val="00CD0253"/>
    <w:rsid w:val="00CE4807"/>
    <w:rsid w:val="00CF35B8"/>
    <w:rsid w:val="00D1140C"/>
    <w:rsid w:val="00D15896"/>
    <w:rsid w:val="00D74381"/>
    <w:rsid w:val="00D85E79"/>
    <w:rsid w:val="00D87AFE"/>
    <w:rsid w:val="00E81060"/>
    <w:rsid w:val="00E9030C"/>
    <w:rsid w:val="00EA50D9"/>
    <w:rsid w:val="00EA638D"/>
    <w:rsid w:val="00EA67AA"/>
    <w:rsid w:val="00EB35A9"/>
    <w:rsid w:val="00ED5D86"/>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38A83"/>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85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1B154-7F2A-44DC-9571-0EC96072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1848</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2025-08-25T15:51:00Z</dcterms:created>
  <dcterms:modified xsi:type="dcterms:W3CDTF">2025-08-25T15:51:00Z</dcterms:modified>
</cp:coreProperties>
</file>